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C42C8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>Rua</w:t>
      </w:r>
      <w:r w:rsidRPr="00EA333C" w:rsidR="00EA333C">
        <w:rPr>
          <w:rFonts w:ascii="Arial" w:hAnsi="Arial" w:cs="Arial"/>
          <w:b/>
          <w:sz w:val="24"/>
          <w:szCs w:val="24"/>
          <w:u w:val="single"/>
        </w:rPr>
        <w:t xml:space="preserve"> Joaquim Veloso da Silva</w:t>
      </w:r>
      <w:r w:rsidR="00EA333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F59F7">
        <w:rPr>
          <w:rFonts w:ascii="Arial" w:hAnsi="Arial" w:cs="Arial"/>
          <w:b/>
          <w:sz w:val="24"/>
          <w:szCs w:val="24"/>
          <w:u w:val="single"/>
        </w:rPr>
        <w:t>Bairro das Orqu</w:t>
      </w:r>
      <w:r w:rsidR="00B21AE0">
        <w:rPr>
          <w:rFonts w:ascii="Arial" w:hAnsi="Arial" w:cs="Arial"/>
          <w:b/>
          <w:sz w:val="24"/>
          <w:szCs w:val="24"/>
          <w:u w:val="single"/>
        </w:rPr>
        <w:t>í</w:t>
      </w:r>
      <w:r w:rsidR="009F59F7">
        <w:rPr>
          <w:rFonts w:ascii="Arial" w:hAnsi="Arial" w:cs="Arial"/>
          <w:b/>
          <w:sz w:val="24"/>
          <w:szCs w:val="24"/>
          <w:u w:val="single"/>
        </w:rPr>
        <w:t>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99931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0355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6BF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4C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6967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47FF0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490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073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761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229"/>
    <w:rsid w:val="0082748A"/>
    <w:rsid w:val="0082758E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4D56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6E0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186B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59F7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24E7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56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1AE0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3E26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A60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366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138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33C"/>
    <w:rsid w:val="00EA3AB5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2026-06-01T17:15:00Z</dcterms:created>
  <dcterms:modified xsi:type="dcterms:W3CDTF">2026-06-01T17:15:00Z</dcterms:modified>
</cp:coreProperties>
</file>