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da União, Jardim Picerno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maio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12976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C0F76A1-BF77-485D-9DB0-2DFBF4B7814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B67D21B-86CB-477F-A8B3-774D090AD18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BBE48D2-FC46-438B-B50F-DF319210F51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733041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7746306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4365182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3878791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675768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6606225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