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00F01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13342">
        <w:rPr>
          <w:sz w:val="28"/>
          <w:szCs w:val="28"/>
        </w:rPr>
        <w:t xml:space="preserve">operação tapa buraco </w:t>
      </w:r>
      <w:r w:rsidR="00A474CF">
        <w:rPr>
          <w:sz w:val="28"/>
          <w:szCs w:val="28"/>
        </w:rPr>
        <w:t xml:space="preserve">na Rua João </w:t>
      </w:r>
      <w:r w:rsidR="00A474CF">
        <w:rPr>
          <w:sz w:val="28"/>
          <w:szCs w:val="28"/>
        </w:rPr>
        <w:t>Dusso</w:t>
      </w:r>
      <w:r w:rsidR="00A474CF">
        <w:rPr>
          <w:sz w:val="28"/>
          <w:szCs w:val="28"/>
        </w:rPr>
        <w:t xml:space="preserve">, </w:t>
      </w:r>
      <w:r w:rsidR="00A13342">
        <w:rPr>
          <w:sz w:val="28"/>
          <w:szCs w:val="28"/>
        </w:rPr>
        <w:t>63</w:t>
      </w:r>
      <w:r w:rsidR="00A474CF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 xml:space="preserve"> –</w:t>
      </w:r>
      <w:r w:rsidR="003F339A">
        <w:rPr>
          <w:sz w:val="28"/>
          <w:szCs w:val="28"/>
        </w:rPr>
        <w:t xml:space="preserve">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409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21FE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2026-06-01T13:32:00Z</dcterms:created>
  <dcterms:modified xsi:type="dcterms:W3CDTF">2026-06-01T13:32:00Z</dcterms:modified>
</cp:coreProperties>
</file>