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A253E" w:rsidP="004C1980" w14:paraId="50FDEA8C" w14:textId="132DB48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A253E">
        <w:rPr>
          <w:rFonts w:ascii="Times New Roman" w:eastAsia="Arial" w:hAnsi="Times New Roman" w:cs="Times New Roman"/>
          <w:b/>
          <w:bCs/>
          <w:sz w:val="24"/>
          <w:szCs w:val="24"/>
        </w:rPr>
        <w:t>Remoção de resíduos de poda e roçagem na R. Quinze de Novembro</w:t>
      </w:r>
      <w:r w:rsidR="00807050">
        <w:rPr>
          <w:rFonts w:ascii="Times New Roman" w:eastAsia="Arial" w:hAnsi="Times New Roman" w:cs="Times New Roman"/>
          <w:b/>
          <w:bCs/>
          <w:sz w:val="24"/>
          <w:szCs w:val="24"/>
        </w:rPr>
        <w:t>, 194</w:t>
      </w:r>
      <w:r w:rsidRPr="001A253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Monte Santo.</w:t>
      </w:r>
    </w:p>
    <w:p w:rsidR="00BF13A9" w:rsidRPr="004C1980" w:rsidP="004C1980" w14:paraId="4337FBBB" w14:textId="7D0201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A253E" w:rsidRPr="001A253E" w:rsidP="001A253E" w14:paraId="42CECC39" w14:textId="045C756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A253E">
        <w:rPr>
          <w:rFonts w:ascii="Times New Roman" w:eastAsia="Arial" w:hAnsi="Times New Roman" w:cs="Times New Roman"/>
          <w:sz w:val="24"/>
          <w:szCs w:val="24"/>
        </w:rPr>
        <w:t>Indico, nos termos regimentais, ao Excelentíssimo Senhor Prefeito Municipal, Henrique Stein Sciascio, que determine ao setor competente da Secretaria Municipal de Serviços Públicos a realização da remoção de resíduos de poda e roçagem acumulados ao longo da R. Quinze de Novembro</w:t>
      </w:r>
      <w:r w:rsidR="00807050">
        <w:rPr>
          <w:rFonts w:ascii="Times New Roman" w:eastAsia="Arial" w:hAnsi="Times New Roman" w:cs="Times New Roman"/>
          <w:sz w:val="24"/>
          <w:szCs w:val="24"/>
        </w:rPr>
        <w:t>, 194</w:t>
      </w:r>
      <w:r w:rsidRPr="001A253E">
        <w:rPr>
          <w:rFonts w:ascii="Times New Roman" w:eastAsia="Arial" w:hAnsi="Times New Roman" w:cs="Times New Roman"/>
          <w:sz w:val="24"/>
          <w:szCs w:val="24"/>
        </w:rPr>
        <w:t xml:space="preserve"> – Jardim Monte Santo.</w:t>
      </w:r>
    </w:p>
    <w:p w:rsidR="001A253E" w:rsidRPr="001A253E" w:rsidP="001A253E" w14:paraId="36D3DC0A" w14:textId="00B1FDA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749935</wp:posOffset>
            </wp:positionH>
            <wp:positionV relativeFrom="paragraph">
              <wp:posOffset>1370330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48736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253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pelo acúmulo de galhos, folhas e demais materiais provenientes de serviços de manutenção, os quais têm causado transtornos aos moradores, prejudicado a circulação de pedestres e comprometido a limpeza urbana. A permanência desses resíduos favorece a proliferação de insetos e animais peçonhentos, além de impactar negativamente a estética do bairro. A remoção adequada é essencial para garantir um ambiente mais seguro, organizado e saudável para a comunidade local.</w:t>
      </w:r>
    </w:p>
    <w:p w:rsidR="00AB11BD" w:rsidP="00713F42" w14:paraId="5D721B37" w14:textId="10113F3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BB6AA2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7943EC5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3947D01A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0EBB4672" w14:textId="732CE47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AC5F9E" w:rsidP="008D3523" w14:paraId="112C5298" w14:textId="70F51133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1A253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77895"/>
            <wp:effectExtent l="0" t="0" r="2540" b="8255"/>
            <wp:docPr id="12917563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8312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86462"/>
    <w:rsid w:val="007B0C75"/>
    <w:rsid w:val="007E4392"/>
    <w:rsid w:val="007F0ECE"/>
    <w:rsid w:val="00806FEA"/>
    <w:rsid w:val="00807050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C5F9E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50B0"/>
    <w:rsid w:val="00DA5AE3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2026-05-21T18:38:00Z</cp:lastPrinted>
  <dcterms:created xsi:type="dcterms:W3CDTF">2026-05-27T12:30:00Z</dcterms:created>
  <dcterms:modified xsi:type="dcterms:W3CDTF">2026-05-27T12:31:00Z</dcterms:modified>
</cp:coreProperties>
</file>