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3AC47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726287511" w:edGrp="everyone"/>
    </w:p>
    <w:p w14:paraId="3AB4DD29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47953EAB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 de junho de 2026.</w:t>
      </w:r>
    </w:p>
    <w:p w14:paraId="4391F89E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1FB9EB6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D0499BD" w14:textId="77777777" w:rsidR="00752F09" w:rsidRPr="00752F09" w:rsidRDefault="00000000" w:rsidP="00752F09">
      <w:pPr>
        <w:spacing w:line="276" w:lineRule="auto"/>
        <w:jc w:val="both"/>
        <w:rPr>
          <w:rFonts w:ascii="Calibri" w:hAnsi="Calibri" w:cs="Calibri"/>
        </w:rPr>
      </w:pPr>
      <w:r w:rsidRPr="00752F09">
        <w:rPr>
          <w:rFonts w:ascii="Calibri" w:hAnsi="Calibri" w:cs="Calibri"/>
        </w:rPr>
        <w:t>Ao Senhor</w:t>
      </w:r>
    </w:p>
    <w:p w14:paraId="748AB788" w14:textId="77777777" w:rsidR="00752F09" w:rsidRPr="00752F09" w:rsidRDefault="00000000" w:rsidP="00752F09">
      <w:pPr>
        <w:spacing w:line="276" w:lineRule="auto"/>
        <w:jc w:val="both"/>
        <w:rPr>
          <w:rFonts w:ascii="Calibri" w:hAnsi="Calibri" w:cs="Calibri"/>
        </w:rPr>
      </w:pPr>
      <w:r w:rsidRPr="00752F09">
        <w:rPr>
          <w:rFonts w:ascii="Calibri" w:hAnsi="Calibri" w:cs="Calibri"/>
        </w:rPr>
        <w:t xml:space="preserve">Vereador </w:t>
      </w:r>
      <w:r w:rsidR="007B740C">
        <w:rPr>
          <w:rFonts w:ascii="Calibri" w:hAnsi="Calibri" w:cs="Calibri"/>
        </w:rPr>
        <w:t>Wellington Souza</w:t>
      </w:r>
    </w:p>
    <w:p w14:paraId="08AFCE60" w14:textId="77777777" w:rsidR="00A656F0" w:rsidRDefault="00000000" w:rsidP="00752F09">
      <w:pPr>
        <w:spacing w:line="276" w:lineRule="auto"/>
        <w:jc w:val="both"/>
        <w:rPr>
          <w:rFonts w:ascii="Calibri" w:hAnsi="Calibri" w:cs="Calibri"/>
        </w:rPr>
      </w:pPr>
      <w:r w:rsidRPr="00752F09">
        <w:rPr>
          <w:rFonts w:ascii="Calibri" w:hAnsi="Calibri" w:cs="Calibri"/>
        </w:rPr>
        <w:t>Presidente da Comissão de Direitos Humanos</w:t>
      </w:r>
    </w:p>
    <w:p w14:paraId="5B8CF6FD" w14:textId="77777777" w:rsidR="00FF5A86" w:rsidRDefault="00000000" w:rsidP="00752F09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7B740C">
        <w:rPr>
          <w:rFonts w:ascii="Calibri" w:hAnsi="Calibri" w:cs="Calibri"/>
        </w:rPr>
        <w:t>Valdinei Pereira da Silva (Ney do Gás)</w:t>
      </w:r>
      <w:r>
        <w:rPr>
          <w:rFonts w:ascii="Calibri" w:hAnsi="Calibri" w:cs="Calibri"/>
        </w:rPr>
        <w:t xml:space="preserve"> – Vice-Presidente</w:t>
      </w:r>
    </w:p>
    <w:p w14:paraId="49EC3801" w14:textId="77777777" w:rsidR="00FF5A86" w:rsidRDefault="00000000" w:rsidP="00752F09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7B740C">
        <w:rPr>
          <w:rFonts w:ascii="Calibri" w:hAnsi="Calibri" w:cs="Calibri"/>
        </w:rPr>
        <w:t>José Adilson Pereira dos Santos (Pereirinha)</w:t>
      </w:r>
      <w:r>
        <w:rPr>
          <w:rFonts w:ascii="Calibri" w:hAnsi="Calibri" w:cs="Calibri"/>
        </w:rPr>
        <w:t xml:space="preserve"> - Secretário</w:t>
      </w:r>
    </w:p>
    <w:p w14:paraId="062D4E04" w14:textId="77777777" w:rsidR="00752F09" w:rsidRDefault="00752F09" w:rsidP="00752F09">
      <w:pPr>
        <w:spacing w:line="276" w:lineRule="auto"/>
        <w:jc w:val="both"/>
        <w:rPr>
          <w:rFonts w:ascii="Calibri" w:hAnsi="Calibri" w:cs="Calibri"/>
        </w:rPr>
      </w:pPr>
    </w:p>
    <w:p w14:paraId="1316A627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6F0F092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147/2026.</w:t>
      </w:r>
    </w:p>
    <w:p w14:paraId="4449F90A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4E3D2F7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32141DF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7DE8D050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78C9821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7B508A0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F91F15">
        <w:rPr>
          <w:rFonts w:ascii="Calibri" w:hAnsi="Calibri" w:cs="Calibri"/>
          <w:sz w:val="24"/>
        </w:rPr>
        <w:t>7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1718A56A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78E8B55" w14:textId="68CDEE2E" w:rsidR="008720A0" w:rsidRDefault="00000000" w:rsidP="008720A0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147/2026</w:t>
      </w:r>
      <w:r>
        <w:rPr>
          <w:rFonts w:ascii="Calibri" w:hAnsi="Calibri" w:cs="Calibri"/>
        </w:rPr>
        <w:t xml:space="preserve"> – “Institui o Programa Municipal de Pontos de Apoio aos Entregadores por Aplicativo e Motofretistas no Município de Sumaré e dá outras providências</w:t>
      </w:r>
      <w:r w:rsidR="008B7881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2283FBB8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3C5C9264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668EA48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1F0B1D6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9E324E0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2A0A7FD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FD6319D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73A593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47C315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B7EE66D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1E5AA011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726287511"/>
    <w:p w14:paraId="15BB760F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D072F6" w14:textId="77777777" w:rsidR="00182107" w:rsidRDefault="00182107">
      <w:r>
        <w:separator/>
      </w:r>
    </w:p>
  </w:endnote>
  <w:endnote w:type="continuationSeparator" w:id="0">
    <w:p w14:paraId="24CF11B8" w14:textId="77777777" w:rsidR="00182107" w:rsidRDefault="00182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FCE7E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3D5075BF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8D2559" wp14:editId="09DEBF5F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2C1F475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6FCD5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FD81B" w14:textId="77777777" w:rsidR="00182107" w:rsidRDefault="00182107">
      <w:r>
        <w:separator/>
      </w:r>
    </w:p>
  </w:footnote>
  <w:footnote w:type="continuationSeparator" w:id="0">
    <w:p w14:paraId="6DF6F02B" w14:textId="77777777" w:rsidR="00182107" w:rsidRDefault="001821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AD78A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55D150D" wp14:editId="0EFD8BC3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FE76B04" wp14:editId="5C01549D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A17F4E9" wp14:editId="441B5B5F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92939558">
    <w:abstractNumId w:val="5"/>
  </w:num>
  <w:num w:numId="2" w16cid:durableId="1005209836">
    <w:abstractNumId w:val="4"/>
  </w:num>
  <w:num w:numId="3" w16cid:durableId="237400240">
    <w:abstractNumId w:val="2"/>
  </w:num>
  <w:num w:numId="4" w16cid:durableId="1518347612">
    <w:abstractNumId w:val="1"/>
  </w:num>
  <w:num w:numId="5" w16cid:durableId="715660072">
    <w:abstractNumId w:val="3"/>
  </w:num>
  <w:num w:numId="6" w16cid:durableId="310713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82107"/>
    <w:rsid w:val="001C0B00"/>
    <w:rsid w:val="0026308E"/>
    <w:rsid w:val="00460A32"/>
    <w:rsid w:val="004B2CC9"/>
    <w:rsid w:val="0051286F"/>
    <w:rsid w:val="00513C1D"/>
    <w:rsid w:val="00601B0A"/>
    <w:rsid w:val="00626437"/>
    <w:rsid w:val="00632FA0"/>
    <w:rsid w:val="00662E21"/>
    <w:rsid w:val="006C41A4"/>
    <w:rsid w:val="006D1E9A"/>
    <w:rsid w:val="00752F09"/>
    <w:rsid w:val="007B740C"/>
    <w:rsid w:val="007C360F"/>
    <w:rsid w:val="007D50FE"/>
    <w:rsid w:val="00822396"/>
    <w:rsid w:val="008720A0"/>
    <w:rsid w:val="008B7881"/>
    <w:rsid w:val="00A06CF2"/>
    <w:rsid w:val="00A656F0"/>
    <w:rsid w:val="00A72B2E"/>
    <w:rsid w:val="00AE6AEE"/>
    <w:rsid w:val="00BE4674"/>
    <w:rsid w:val="00C00C1E"/>
    <w:rsid w:val="00C36776"/>
    <w:rsid w:val="00CD6886"/>
    <w:rsid w:val="00CD6B58"/>
    <w:rsid w:val="00CF401E"/>
    <w:rsid w:val="00D031F8"/>
    <w:rsid w:val="00D71647"/>
    <w:rsid w:val="00D7647D"/>
    <w:rsid w:val="00E314BF"/>
    <w:rsid w:val="00EE1006"/>
    <w:rsid w:val="00F91F15"/>
    <w:rsid w:val="00FF5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B465C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110</Words>
  <Characters>597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2026-05-29T10:47:00Z</cp:lastPrinted>
  <dcterms:created xsi:type="dcterms:W3CDTF">2023-03-03T18:37:00Z</dcterms:created>
  <dcterms:modified xsi:type="dcterms:W3CDTF">2026-05-29T10:54:00Z</dcterms:modified>
</cp:coreProperties>
</file>