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453E0" w:rsidP="004C1980" w14:paraId="0BC47339" w14:textId="75C9CF7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8453E0">
        <w:rPr>
          <w:rFonts w:ascii="Times New Roman" w:eastAsia="Arial" w:hAnsi="Times New Roman" w:cs="Times New Roman"/>
          <w:b/>
          <w:bCs/>
          <w:sz w:val="24"/>
          <w:szCs w:val="24"/>
        </w:rPr>
        <w:t>ntensificação</w:t>
      </w:r>
      <w:r w:rsidRPr="008453E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do policiamento da Guarda Municipal na R. Alzira </w:t>
      </w:r>
      <w:r w:rsidRPr="008453E0">
        <w:rPr>
          <w:rFonts w:ascii="Times New Roman" w:eastAsia="Arial" w:hAnsi="Times New Roman" w:cs="Times New Roman"/>
          <w:b/>
          <w:bCs/>
          <w:sz w:val="24"/>
          <w:szCs w:val="24"/>
        </w:rPr>
        <w:t>Píres</w:t>
      </w:r>
      <w:r w:rsidRPr="008453E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8453E0">
        <w:rPr>
          <w:rFonts w:ascii="Times New Roman" w:eastAsia="Arial" w:hAnsi="Times New Roman" w:cs="Times New Roman"/>
          <w:b/>
          <w:bCs/>
          <w:sz w:val="24"/>
          <w:szCs w:val="24"/>
        </w:rPr>
        <w:t>Fofano</w:t>
      </w:r>
      <w:r w:rsidRPr="008453E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– Parque </w:t>
      </w:r>
      <w:r w:rsidRPr="008453E0">
        <w:rPr>
          <w:rFonts w:ascii="Times New Roman" w:eastAsia="Arial" w:hAnsi="Times New Roman" w:cs="Times New Roman"/>
          <w:b/>
          <w:bCs/>
          <w:sz w:val="24"/>
          <w:szCs w:val="24"/>
        </w:rPr>
        <w:t>Francischine</w:t>
      </w:r>
      <w:r w:rsidRPr="008453E0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</w:p>
    <w:p w:rsidR="00BF13A9" w:rsidRPr="004C1980" w:rsidP="004C1980" w14:paraId="4337FBBB" w14:textId="3540A34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8453E0" w:rsidP="00B71471" w14:paraId="7B7FA86A" w14:textId="6B6CE4A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363B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9363B6">
        <w:rPr>
          <w:rFonts w:ascii="Times New Roman" w:eastAsia="Arial" w:hAnsi="Times New Roman" w:cs="Times New Roman"/>
          <w:sz w:val="24"/>
          <w:szCs w:val="24"/>
        </w:rPr>
        <w:t>Sciascio</w:t>
      </w:r>
      <w:r w:rsidRPr="009363B6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Segurança Pública a intensificação do policiamento da Guarda Municipal ao longo da </w:t>
      </w:r>
      <w:r w:rsidRPr="008453E0">
        <w:rPr>
          <w:rFonts w:ascii="Times New Roman" w:eastAsia="Arial" w:hAnsi="Times New Roman" w:cs="Times New Roman"/>
          <w:sz w:val="24"/>
          <w:szCs w:val="24"/>
        </w:rPr>
        <w:t xml:space="preserve">R. Alzira </w:t>
      </w:r>
      <w:r w:rsidRPr="008453E0">
        <w:rPr>
          <w:rFonts w:ascii="Times New Roman" w:eastAsia="Arial" w:hAnsi="Times New Roman" w:cs="Times New Roman"/>
          <w:sz w:val="24"/>
          <w:szCs w:val="24"/>
        </w:rPr>
        <w:t>Píres</w:t>
      </w:r>
      <w:r w:rsidRPr="008453E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453E0">
        <w:rPr>
          <w:rFonts w:ascii="Times New Roman" w:eastAsia="Arial" w:hAnsi="Times New Roman" w:cs="Times New Roman"/>
          <w:sz w:val="24"/>
          <w:szCs w:val="24"/>
        </w:rPr>
        <w:t>Fofano</w:t>
      </w:r>
      <w:r w:rsidRPr="008453E0">
        <w:rPr>
          <w:rFonts w:ascii="Times New Roman" w:eastAsia="Arial" w:hAnsi="Times New Roman" w:cs="Times New Roman"/>
          <w:sz w:val="24"/>
          <w:szCs w:val="24"/>
        </w:rPr>
        <w:t xml:space="preserve"> – Parque </w:t>
      </w:r>
      <w:r w:rsidRPr="008453E0">
        <w:rPr>
          <w:rFonts w:ascii="Times New Roman" w:eastAsia="Arial" w:hAnsi="Times New Roman" w:cs="Times New Roman"/>
          <w:sz w:val="24"/>
          <w:szCs w:val="24"/>
        </w:rPr>
        <w:t>Francischine</w:t>
      </w:r>
      <w:r w:rsidRPr="008453E0">
        <w:rPr>
          <w:rFonts w:ascii="Times New Roman" w:eastAsia="Arial" w:hAnsi="Times New Roman" w:cs="Times New Roman"/>
          <w:sz w:val="24"/>
          <w:szCs w:val="24"/>
        </w:rPr>
        <w:t>.</w:t>
      </w:r>
    </w:p>
    <w:p w:rsidR="008453E0" w:rsidP="00B71471" w14:paraId="3CBA3FCA" w14:textId="0CE75A5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683260</wp:posOffset>
            </wp:positionH>
            <wp:positionV relativeFrom="paragraph">
              <wp:posOffset>1466850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83624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3E0">
        <w:rPr>
          <w:rFonts w:ascii="Times New Roman" w:eastAsia="Arial" w:hAnsi="Times New Roman" w:cs="Times New Roman"/>
          <w:sz w:val="24"/>
          <w:szCs w:val="24"/>
        </w:rPr>
        <w:t xml:space="preserve">A presente solicitação se justifica pelas constantes reclamações de moradores acerca de situações que têm gerado sensação de insegurança na região, incluindo circulação suspeita de indivíduos, ocorrências de pequenos furtos e perturbação do sossego. A </w:t>
      </w:r>
      <w:r w:rsidRPr="008453E0">
        <w:rPr>
          <w:rFonts w:ascii="Times New Roman" w:eastAsia="Arial" w:hAnsi="Times New Roman" w:cs="Times New Roman"/>
          <w:sz w:val="24"/>
          <w:szCs w:val="24"/>
        </w:rPr>
        <w:t>presença mais frequente</w:t>
      </w:r>
      <w:r w:rsidRPr="008453E0">
        <w:rPr>
          <w:rFonts w:ascii="Times New Roman" w:eastAsia="Arial" w:hAnsi="Times New Roman" w:cs="Times New Roman"/>
          <w:sz w:val="24"/>
          <w:szCs w:val="24"/>
        </w:rPr>
        <w:t xml:space="preserve"> da Guarda Municipal contribuirá para inibir práticas ilícitas, aumentar a segurança dos transeuntes e promover maior tranquilidade aos residentes e comerciantes locais.</w:t>
      </w:r>
    </w:p>
    <w:p w:rsidR="00B71471" w:rsidRPr="008453E0" w:rsidP="00B71471" w14:paraId="2B9CB713" w14:textId="09CD5B94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53E0">
        <w:rPr>
          <w:rFonts w:ascii="Times New Roman" w:eastAsia="Arial" w:hAnsi="Times New Roman" w:cs="Times New Roman"/>
          <w:sz w:val="24"/>
          <w:szCs w:val="24"/>
        </w:rPr>
        <w:t>Confiando no compromisso desta administração com a segurança da população e a proteção dos espaços públicos, aguardamos o pronto atendimento desta demanda.</w:t>
      </w:r>
    </w:p>
    <w:p w:rsidR="00AB11BD" w:rsidP="00713F42" w14:paraId="5D721B37" w14:textId="642224B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4B8685E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D64C7"/>
    <w:rsid w:val="00376D54"/>
    <w:rsid w:val="00394FB8"/>
    <w:rsid w:val="003D7C63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453E0"/>
    <w:rsid w:val="00873A9F"/>
    <w:rsid w:val="00881A4C"/>
    <w:rsid w:val="008A1962"/>
    <w:rsid w:val="008A2202"/>
    <w:rsid w:val="008D14BD"/>
    <w:rsid w:val="008D3523"/>
    <w:rsid w:val="008E59A6"/>
    <w:rsid w:val="008F5F62"/>
    <w:rsid w:val="00905C4E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2026-05-27T11:49:00Z</dcterms:created>
  <dcterms:modified xsi:type="dcterms:W3CDTF">2026-05-27T11:49:00Z</dcterms:modified>
</cp:coreProperties>
</file>