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DDF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10785570" w:edGrp="everyone"/>
    </w:p>
    <w:p w14:paraId="3E7926A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8CD86AD" w14:textId="65DE428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8620F5">
        <w:rPr>
          <w:rFonts w:ascii="Calibri" w:hAnsi="Calibri" w:cs="Calibri"/>
        </w:rPr>
        <w:t>02 de junho</w:t>
      </w:r>
      <w:r>
        <w:rPr>
          <w:rFonts w:ascii="Calibri" w:hAnsi="Calibri" w:cs="Calibri"/>
        </w:rPr>
        <w:t xml:space="preserve"> de 2026.</w:t>
      </w:r>
    </w:p>
    <w:p w14:paraId="0FB46DC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E4E18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AC0D1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D80306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9CCFC7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7FD308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73C5F3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21DEAE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0CA11B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1652E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763A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148/2026.</w:t>
      </w:r>
    </w:p>
    <w:p w14:paraId="44AD87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37E4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422B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99C5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37E8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DA756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0D7CC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CE7A0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148/2026</w:t>
      </w:r>
      <w:r>
        <w:rPr>
          <w:rFonts w:ascii="Calibri" w:hAnsi="Calibri" w:cs="Calibri"/>
        </w:rPr>
        <w:t xml:space="preserve"> – “Institui o Programa Municipal de Saúde do Motociclista Profissional no Município de Sumaré e dá outras providências.”</w:t>
      </w:r>
    </w:p>
    <w:p w14:paraId="092BA1A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9E45D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E2EF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168D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411A4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9A47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C7F3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C3FA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60D8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6B00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9EBE8A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10785570"/>
    <w:p w14:paraId="3A4A138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3CC7" w14:textId="77777777" w:rsidR="006E0B3B" w:rsidRDefault="006E0B3B">
      <w:r>
        <w:separator/>
      </w:r>
    </w:p>
  </w:endnote>
  <w:endnote w:type="continuationSeparator" w:id="0">
    <w:p w14:paraId="68AC1D62" w14:textId="77777777" w:rsidR="006E0B3B" w:rsidRDefault="006E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E28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FD1F1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F2350" wp14:editId="323A647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9D8DE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78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3D82" w14:textId="77777777" w:rsidR="006E0B3B" w:rsidRDefault="006E0B3B">
      <w:r>
        <w:separator/>
      </w:r>
    </w:p>
  </w:footnote>
  <w:footnote w:type="continuationSeparator" w:id="0">
    <w:p w14:paraId="24EB1BC7" w14:textId="77777777" w:rsidR="006E0B3B" w:rsidRDefault="006E0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A6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8DC1A8" wp14:editId="064AF19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42335F7" wp14:editId="55DA097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AA6D1E" wp14:editId="2D28E75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055487">
    <w:abstractNumId w:val="5"/>
  </w:num>
  <w:num w:numId="2" w16cid:durableId="1336952488">
    <w:abstractNumId w:val="4"/>
  </w:num>
  <w:num w:numId="3" w16cid:durableId="1915236504">
    <w:abstractNumId w:val="2"/>
  </w:num>
  <w:num w:numId="4" w16cid:durableId="1071002601">
    <w:abstractNumId w:val="1"/>
  </w:num>
  <w:num w:numId="5" w16cid:durableId="1728072035">
    <w:abstractNumId w:val="3"/>
  </w:num>
  <w:num w:numId="6" w16cid:durableId="178634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16DE0"/>
    <w:rsid w:val="00626437"/>
    <w:rsid w:val="00632FA0"/>
    <w:rsid w:val="006C41A4"/>
    <w:rsid w:val="006D1E9A"/>
    <w:rsid w:val="006E0B3B"/>
    <w:rsid w:val="00764996"/>
    <w:rsid w:val="007C360F"/>
    <w:rsid w:val="007D50FE"/>
    <w:rsid w:val="00810C59"/>
    <w:rsid w:val="00822396"/>
    <w:rsid w:val="008620F5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C4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2023-03-03T18:36:00Z</dcterms:created>
  <dcterms:modified xsi:type="dcterms:W3CDTF">2026-05-28T15:47:00Z</dcterms:modified>
</cp:coreProperties>
</file>