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E9642A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E2B64" w:rsidR="003E2B64">
        <w:t>Bárbara Blumer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E1BC33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A3D4A">
        <w:t>25 de maio</w:t>
      </w:r>
      <w:r w:rsidRPr="00D9727D" w:rsidR="00FA3D4A">
        <w:t xml:space="preserve"> de 202</w:t>
      </w:r>
      <w:r w:rsidR="00FA3D4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703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1B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A4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1BF5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10D8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617BF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3D4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583C-D57F-47AE-A00F-394C8EEE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2024-02-06T11:45:00Z</dcterms:created>
  <dcterms:modified xsi:type="dcterms:W3CDTF">2026-05-25T17:35:00Z</dcterms:modified>
</cp:coreProperties>
</file>