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46B6BC29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ua </w:t>
      </w:r>
      <w:r w:rsidR="009D14D4">
        <w:rPr>
          <w:rFonts w:ascii="Arial" w:eastAsia="Arial" w:hAnsi="Arial" w:cs="Arial"/>
          <w:color w:val="1F1F1F"/>
          <w:sz w:val="24"/>
          <w:szCs w:val="24"/>
        </w:rPr>
        <w:t>Maria Aparecida Nascimento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- </w:t>
      </w:r>
      <w:r w:rsidR="009D14D4">
        <w:rPr>
          <w:rFonts w:ascii="Arial" w:eastAsia="Arial" w:hAnsi="Arial" w:cs="Arial"/>
          <w:color w:val="1F1F1F"/>
          <w:sz w:val="24"/>
          <w:szCs w:val="24"/>
        </w:rPr>
        <w:t>J</w:t>
      </w:r>
      <w:r w:rsidRPr="009D14D4" w:rsidR="009D14D4">
        <w:rPr>
          <w:rFonts w:ascii="Arial" w:eastAsia="Arial" w:hAnsi="Arial" w:cs="Arial"/>
          <w:color w:val="1F1F1F"/>
          <w:sz w:val="24"/>
          <w:szCs w:val="24"/>
        </w:rPr>
        <w:t>ardim Cidade Nova (Nova Veneza)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5BCF4C60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9D14D4" w:rsidR="009D14D4">
        <w:rPr>
          <w:rFonts w:ascii="Arial" w:eastAsia="Arial" w:hAnsi="Arial" w:cs="Arial"/>
          <w:b/>
          <w:bCs/>
          <w:sz w:val="24"/>
          <w:szCs w:val="24"/>
        </w:rPr>
        <w:t>Rua Maria Aparecida Nascimento - Jardim Cidade Nova (Nova Veneza),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212A5743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9D14D4">
        <w:rPr>
          <w:rFonts w:ascii="Arial" w:eastAsia="Arial" w:hAnsi="Arial" w:cs="Arial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9D14D4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80128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8DDF86-80CA-4000-BFDA-82A16E466C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2F61C2E-236A-457F-A1E6-A3F07CF8C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DDA44B-D2BC-4FF2-B83C-CFBA6A068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70552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24556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4320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77117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81552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9D14D4"/>
    <w:rsid w:val="00A3728F"/>
    <w:rsid w:val="00C17BE3"/>
    <w:rsid w:val="00C763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2025-06-09T16:04:00Z</dcterms:created>
  <dcterms:modified xsi:type="dcterms:W3CDTF">2026-05-25T13:50:00Z</dcterms:modified>
</cp:coreProperties>
</file>