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53EEC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r w:rsidR="00B71425">
        <w:rPr>
          <w:sz w:val="24"/>
        </w:rPr>
        <w:t>Reparo na pavimentação asfáltica</w:t>
      </w:r>
      <w:r w:rsidR="00702203">
        <w:rPr>
          <w:sz w:val="24"/>
        </w:rPr>
        <w:t xml:space="preserve"> na </w:t>
      </w:r>
      <w:r w:rsidR="00C51AE1">
        <w:rPr>
          <w:sz w:val="24"/>
        </w:rPr>
        <w:t xml:space="preserve">Rua </w:t>
      </w:r>
      <w:r w:rsidR="00B71425">
        <w:rPr>
          <w:sz w:val="24"/>
        </w:rPr>
        <w:t xml:space="preserve">Augusto José Souza </w:t>
      </w:r>
      <w:r w:rsidR="00702203">
        <w:rPr>
          <w:sz w:val="24"/>
        </w:rPr>
        <w:t xml:space="preserve">nº </w:t>
      </w:r>
      <w:r w:rsidR="00B71425">
        <w:rPr>
          <w:sz w:val="24"/>
        </w:rPr>
        <w:t xml:space="preserve">326 Jardim Maria </w:t>
      </w:r>
      <w:r w:rsidR="00931C8A">
        <w:rPr>
          <w:sz w:val="24"/>
        </w:rPr>
        <w:t>Antônia</w:t>
      </w:r>
      <w:bookmarkStart w:id="1" w:name="_GoBack"/>
      <w:bookmarkEnd w:id="1"/>
      <w:r w:rsidR="00702203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557E2A" w:rsidP="00557E2A" w14:paraId="6C61046B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25 de maio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719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57E2A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25FC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2FB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1C8A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1425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4EF5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0DEFD-B134-4978-BB90-C2E35815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2026-05-25T15:00:00Z</dcterms:created>
  <dcterms:modified xsi:type="dcterms:W3CDTF">2026-05-25T15:01:00Z</dcterms:modified>
</cp:coreProperties>
</file>