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7287" w:rsidP="000E025F" w14:paraId="7FD27AC7" w14:textId="19E9295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>Indico ao Exmo. Sr. Prefeito Municipal, e ele ao de</w:t>
      </w:r>
      <w:r>
        <w:rPr>
          <w:rFonts w:ascii="Arial" w:hAnsi="Arial" w:cs="Arial"/>
          <w:sz w:val="24"/>
          <w:szCs w:val="24"/>
        </w:rPr>
        <w:t>partamento competente, que sejam realizados serviços de tapa-buracos na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 w:rsidR="002A6EF2">
        <w:rPr>
          <w:rFonts w:ascii="Arial" w:hAnsi="Arial" w:cs="Arial"/>
          <w:sz w:val="24"/>
          <w:szCs w:val="24"/>
        </w:rPr>
        <w:t>Rua Onofre Rodrigues</w:t>
      </w:r>
      <w:r>
        <w:rPr>
          <w:rFonts w:ascii="Arial" w:hAnsi="Arial" w:cs="Arial"/>
          <w:sz w:val="24"/>
          <w:szCs w:val="24"/>
        </w:rPr>
        <w:t xml:space="preserve">, em frente ao número </w:t>
      </w:r>
      <w:r w:rsidR="002A6EF2">
        <w:rPr>
          <w:rFonts w:ascii="Arial" w:hAnsi="Arial" w:cs="Arial"/>
          <w:sz w:val="24"/>
          <w:szCs w:val="24"/>
        </w:rPr>
        <w:t>7</w:t>
      </w:r>
      <w:r w:rsidR="008C2ADD">
        <w:rPr>
          <w:rFonts w:ascii="Arial" w:hAnsi="Arial" w:cs="Arial"/>
          <w:sz w:val="24"/>
          <w:szCs w:val="24"/>
        </w:rPr>
        <w:t>9</w:t>
      </w:r>
      <w:r w:rsidR="002A6EF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2A6EF2">
        <w:rPr>
          <w:rFonts w:ascii="Arial" w:hAnsi="Arial" w:cs="Arial"/>
          <w:sz w:val="24"/>
          <w:szCs w:val="24"/>
        </w:rPr>
        <w:t xml:space="preserve">Parque Santo </w:t>
      </w:r>
      <w:r w:rsidR="002A6EF2">
        <w:rPr>
          <w:rFonts w:ascii="Arial" w:hAnsi="Arial" w:cs="Arial"/>
          <w:sz w:val="24"/>
          <w:szCs w:val="24"/>
        </w:rPr>
        <w:t>Antonio</w:t>
      </w:r>
      <w:r>
        <w:rPr>
          <w:rFonts w:ascii="Arial" w:hAnsi="Arial" w:cs="Arial"/>
          <w:sz w:val="24"/>
          <w:szCs w:val="24"/>
        </w:rPr>
        <w:t>.</w:t>
      </w:r>
    </w:p>
    <w:p w:rsidR="00C97287" w:rsidP="000E025F" w14:paraId="1B61AB8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58F2"/>
    <w:rsid w:val="000D2BDC"/>
    <w:rsid w:val="000E025F"/>
    <w:rsid w:val="00104AAA"/>
    <w:rsid w:val="0010792A"/>
    <w:rsid w:val="0012214E"/>
    <w:rsid w:val="0015657E"/>
    <w:rsid w:val="00156CF8"/>
    <w:rsid w:val="002010D0"/>
    <w:rsid w:val="002A6EF2"/>
    <w:rsid w:val="00422F58"/>
    <w:rsid w:val="00460A32"/>
    <w:rsid w:val="00471F94"/>
    <w:rsid w:val="004B2CC9"/>
    <w:rsid w:val="0051286F"/>
    <w:rsid w:val="005A6EB2"/>
    <w:rsid w:val="00601B0A"/>
    <w:rsid w:val="00626437"/>
    <w:rsid w:val="00632FA0"/>
    <w:rsid w:val="00645A78"/>
    <w:rsid w:val="00676844"/>
    <w:rsid w:val="006C41A4"/>
    <w:rsid w:val="006D1E9A"/>
    <w:rsid w:val="006E412C"/>
    <w:rsid w:val="00822396"/>
    <w:rsid w:val="008C2ADD"/>
    <w:rsid w:val="008E62F9"/>
    <w:rsid w:val="008F26DA"/>
    <w:rsid w:val="00924AE9"/>
    <w:rsid w:val="00963913"/>
    <w:rsid w:val="00A06CF2"/>
    <w:rsid w:val="00A237B6"/>
    <w:rsid w:val="00A5122D"/>
    <w:rsid w:val="00AE6AEE"/>
    <w:rsid w:val="00B466FE"/>
    <w:rsid w:val="00BE77B7"/>
    <w:rsid w:val="00C00C1E"/>
    <w:rsid w:val="00C36776"/>
    <w:rsid w:val="00C97287"/>
    <w:rsid w:val="00CD6B58"/>
    <w:rsid w:val="00CF401E"/>
    <w:rsid w:val="00D52BCD"/>
    <w:rsid w:val="00F06910"/>
    <w:rsid w:val="00F400F7"/>
    <w:rsid w:val="00F62BB8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768F-C53F-410C-97EE-C4E7A1B5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2021-05-24T20:38:00Z</dcterms:created>
  <dcterms:modified xsi:type="dcterms:W3CDTF">2021-05-24T20:52:00Z</dcterms:modified>
</cp:coreProperties>
</file>