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Sete, Jardim Picerno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14685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EA2A4AC-887A-431F-AB56-4D4B522B396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3C7C6C4-A75C-4CD4-9168-14F8A57BDD8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C9E3701-C8C5-48F9-B395-1DF8A08BC1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15457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8845136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5870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11498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092610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501235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