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Tupinambás,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6190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B6EA623-06F5-4E4C-8A61-67C8DDCF768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FE07BAD-8E3D-4309-A3CE-01323FC7D41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8D883A1-926B-403A-A5BF-B3A94EF51E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3386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8368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10350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41647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2567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23130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