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Aimorés,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084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A0E002-2E4B-4FA5-88B7-85E4429CA74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FA65534-436A-45BF-B11D-9C30A20A107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DC72DC-C394-4088-8858-4490B928D8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7675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7780164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26846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63428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100666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8796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