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75E2" w:rsidP="00E8742A" w14:paraId="46154830" w14:textId="001001EB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05103D" w:rsidP="00E8742A" w14:paraId="6DB39DD4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2375" w:rsidP="00E8742A" w14:paraId="5ED5861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2375" w:rsidP="00E8742A" w14:paraId="1E585EEB" w14:textId="539E41F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103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5103D" w:rsidR="0005103D">
        <w:rPr>
          <w:rFonts w:ascii="Times New Roman" w:hAnsi="Times New Roman" w:cs="Times New Roman"/>
          <w:b/>
          <w:bCs/>
          <w:sz w:val="24"/>
          <w:szCs w:val="24"/>
        </w:rPr>
        <w:t>emoção de entulho</w:t>
      </w:r>
      <w:r w:rsidRPr="0005103D" w:rsidR="0005103D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05103D" w:rsidR="0005103D">
        <w:rPr>
          <w:rFonts w:ascii="Times New Roman" w:hAnsi="Times New Roman" w:cs="Times New Roman"/>
          <w:b/>
          <w:bCs/>
          <w:sz w:val="24"/>
          <w:szCs w:val="24"/>
        </w:rPr>
        <w:t>materiais inservíveis</w:t>
      </w:r>
      <w:r w:rsidRPr="0005103D" w:rsidR="0005103D">
        <w:rPr>
          <w:rFonts w:ascii="Times New Roman" w:hAnsi="Times New Roman" w:cs="Times New Roman"/>
          <w:b/>
          <w:sz w:val="24"/>
          <w:szCs w:val="24"/>
        </w:rPr>
        <w:t xml:space="preserve"> acumulados na </w:t>
      </w:r>
      <w:r w:rsidRPr="0005103D" w:rsidR="0005103D">
        <w:rPr>
          <w:rFonts w:ascii="Times New Roman" w:hAnsi="Times New Roman" w:cs="Times New Roman"/>
          <w:b/>
          <w:bCs/>
          <w:sz w:val="24"/>
          <w:szCs w:val="24"/>
        </w:rPr>
        <w:t>R. Luís da Costa Pinto – Altos de Sumaré</w:t>
      </w:r>
      <w:r w:rsidRPr="0005103D" w:rsidR="0005103D">
        <w:rPr>
          <w:rFonts w:ascii="Times New Roman" w:hAnsi="Times New Roman" w:cs="Times New Roman"/>
          <w:b/>
          <w:sz w:val="24"/>
          <w:szCs w:val="24"/>
        </w:rPr>
        <w:t>.</w:t>
      </w:r>
    </w:p>
    <w:p w:rsidR="0005103D" w:rsidRPr="00D665E2" w:rsidP="00E8742A" w14:paraId="6B81FBAF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05103D" w:rsidP="00A93EEE" w14:paraId="1D0147BA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5103D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05103D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05103D">
        <w:rPr>
          <w:rFonts w:ascii="Times New Roman" w:eastAsia="Arial" w:hAnsi="Times New Roman" w:cs="Times New Roman"/>
          <w:bCs/>
          <w:sz w:val="24"/>
          <w:szCs w:val="24"/>
        </w:rPr>
        <w:t>, por meio da Secretaria Municipal de Serviços Públicos, que seja realizada a remoção de entulho e materiais inservíveis acumulados na R. Luís da Costa Pinto – Altos de Sumaré.</w:t>
      </w:r>
    </w:p>
    <w:p w:rsidR="0005103D" w:rsidRPr="0005103D" w:rsidP="0005103D" w14:paraId="77F28E77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5103D">
        <w:rPr>
          <w:rFonts w:ascii="Times New Roman" w:eastAsia="Arial" w:hAnsi="Times New Roman" w:cs="Times New Roman"/>
          <w:bCs/>
          <w:sz w:val="24"/>
          <w:szCs w:val="24"/>
        </w:rPr>
        <w:t>Conforme relatos de moradores e verificação in loco, o acúmulo de resíduos tem causado transtornos, como proliferação de insetos e animais peçonhentos, além de prejudicar a circulação de pedestres e a estética urbana. A limpeza adequada do local contribui diretamente para a saúde pública, segurança e bem-estar da comunidade.</w:t>
      </w:r>
    </w:p>
    <w:p w:rsidR="0005103D" w:rsidRPr="0005103D" w:rsidP="0005103D" w14:paraId="2F505EB2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5103D">
        <w:rPr>
          <w:rFonts w:ascii="Times New Roman" w:eastAsia="Arial" w:hAnsi="Times New Roman" w:cs="Times New Roman"/>
          <w:bCs/>
          <w:sz w:val="24"/>
          <w:szCs w:val="24"/>
        </w:rPr>
        <w:t>A presente solicitação visa garantir melhores condições de convivência, reforçando o compromisso desta administração com a manutenção dos espaços públicos e a qualidade de vida da população.</w:t>
      </w:r>
    </w:p>
    <w:p w:rsidR="00672375" w:rsidP="0005103D" w14:paraId="33597816" w14:textId="3389790A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5103D">
        <w:rPr>
          <w:rFonts w:ascii="Times New Roman" w:eastAsia="Arial" w:hAnsi="Times New Roman" w:cs="Times New Roman"/>
          <w:bCs/>
          <w:sz w:val="24"/>
          <w:szCs w:val="24"/>
        </w:rPr>
        <w:t>Sem mais, renovo votos de elevada estima e consideração</w:t>
      </w:r>
      <w:r w:rsidR="00742C62">
        <w:rPr>
          <w:rFonts w:ascii="Times New Roman" w:eastAsia="Arial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169078</wp:posOffset>
            </wp:positionH>
            <wp:positionV relativeFrom="paragraph">
              <wp:posOffset>-572039</wp:posOffset>
            </wp:positionV>
            <wp:extent cx="5850890" cy="3289300"/>
            <wp:effectExtent l="0" t="0" r="0" b="0"/>
            <wp:wrapNone/>
            <wp:docPr id="11818537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6580" name="Imagem 118185378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05103D" w:rsidP="0005103D" w14:paraId="494112A0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E8742A" w:rsidP="00672375" w14:paraId="7AEB0DCD" w14:textId="72586BB1">
      <w:pPr>
        <w:spacing w:line="360" w:lineRule="auto"/>
        <w:ind w:left="142" w:right="142" w:firstLine="851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Sala das Sessões, </w:t>
      </w:r>
      <w:r w:rsidR="00672375">
        <w:rPr>
          <w:rFonts w:ascii="Times New Roman" w:eastAsia="Arial" w:hAnsi="Times New Roman" w:cs="Times New Roman"/>
          <w:bCs/>
          <w:sz w:val="24"/>
          <w:szCs w:val="24"/>
        </w:rPr>
        <w:t>26 de maio de 2026.</w:t>
      </w:r>
    </w:p>
    <w:p w:rsidR="00672375" w:rsidP="00672375" w14:paraId="4F211813" w14:textId="77777777">
      <w:pPr>
        <w:spacing w:line="360" w:lineRule="auto"/>
        <w:ind w:left="142" w:right="142" w:firstLine="851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</w:p>
    <w:p w:rsidR="00672375" w:rsidRPr="00672375" w:rsidP="00672375" w14:paraId="05FFB165" w14:textId="451735B4">
      <w:pPr>
        <w:spacing w:line="360" w:lineRule="auto"/>
        <w:ind w:left="142"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72375">
        <w:rPr>
          <w:rFonts w:ascii="Times New Roman" w:eastAsia="Arial" w:hAnsi="Times New Roman" w:cs="Times New Roman"/>
          <w:b/>
          <w:sz w:val="24"/>
          <w:szCs w:val="24"/>
        </w:rPr>
        <w:t>Professor Edinho</w:t>
      </w:r>
      <w:r w:rsidRPr="00672375">
        <w:rPr>
          <w:rFonts w:ascii="Times New Roman" w:eastAsia="Arial" w:hAnsi="Times New Roman" w:cs="Times New Roman"/>
          <w:b/>
          <w:sz w:val="24"/>
          <w:szCs w:val="24"/>
        </w:rPr>
        <w:br/>
        <w:t>VEREADOR</w:t>
      </w:r>
    </w:p>
    <w:p w:rsidR="00742C62" w:rsidP="00BD492A" w14:paraId="1A2A3F00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ermEnd w:id="0"/>
    <w:p w:rsidR="00742C62" w:rsidP="00BD492A" w14:paraId="54ED3CA4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F74A0"/>
    <w:multiLevelType w:val="hybridMultilevel"/>
    <w:tmpl w:val="DB6EC980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5103D"/>
    <w:rsid w:val="00062C79"/>
    <w:rsid w:val="00075D47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A01CC"/>
    <w:rsid w:val="001B4128"/>
    <w:rsid w:val="001C4BCF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42E8"/>
    <w:rsid w:val="004D58F6"/>
    <w:rsid w:val="004E0E0A"/>
    <w:rsid w:val="005015C1"/>
    <w:rsid w:val="0051286F"/>
    <w:rsid w:val="00527CDB"/>
    <w:rsid w:val="00533076"/>
    <w:rsid w:val="005344F6"/>
    <w:rsid w:val="00537501"/>
    <w:rsid w:val="005375E2"/>
    <w:rsid w:val="00546C49"/>
    <w:rsid w:val="00556615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72375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2C62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326E"/>
    <w:rsid w:val="00A169B7"/>
    <w:rsid w:val="00A34F2F"/>
    <w:rsid w:val="00A36164"/>
    <w:rsid w:val="00A62D5E"/>
    <w:rsid w:val="00A71E4A"/>
    <w:rsid w:val="00A81610"/>
    <w:rsid w:val="00A93EEE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03ED"/>
    <w:rsid w:val="00BD492A"/>
    <w:rsid w:val="00BD66FF"/>
    <w:rsid w:val="00C00C1E"/>
    <w:rsid w:val="00C018DF"/>
    <w:rsid w:val="00C13CDB"/>
    <w:rsid w:val="00C21F89"/>
    <w:rsid w:val="00C27A21"/>
    <w:rsid w:val="00C36776"/>
    <w:rsid w:val="00C37126"/>
    <w:rsid w:val="00C54D2E"/>
    <w:rsid w:val="00C61DA3"/>
    <w:rsid w:val="00C65E40"/>
    <w:rsid w:val="00C83027"/>
    <w:rsid w:val="00C92B08"/>
    <w:rsid w:val="00C96AAE"/>
    <w:rsid w:val="00CA0336"/>
    <w:rsid w:val="00CA3850"/>
    <w:rsid w:val="00CA4F87"/>
    <w:rsid w:val="00CB1A7B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8742A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77EEA"/>
    <w:rsid w:val="00F81C37"/>
    <w:rsid w:val="00FA31EC"/>
    <w:rsid w:val="00FA4CEA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locked/>
    <w:rsid w:val="00A9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2026-05-21T17:12:00Z</dcterms:created>
  <dcterms:modified xsi:type="dcterms:W3CDTF">2026-05-21T17:12:00Z</dcterms:modified>
</cp:coreProperties>
</file>