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Jacintha Raposeiro,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2170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4E248D-5F7B-4394-A4FE-8F25496D42A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2237D2-57FC-40BD-8910-778FCC1D057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001BB4-0E23-48E5-8276-1B2E5967C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697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66815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49501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86085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132887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24655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