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Adelino Carli,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8470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34C355-7AAE-49E2-8949-DE7E3121451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F1EFB5-3920-43F1-A64F-467A7002CE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19FE8E-6ADC-433C-AF51-317E89E25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854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63976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3552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0212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20357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32351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