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D492A" w:rsidRPr="00BD492A" w:rsidP="00BD492A" w14:paraId="4A7EB14E" w14:textId="4E227905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D492A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Pr="00BD492A">
        <w:rPr>
          <w:rFonts w:ascii="Times New Roman" w:eastAsia="Arial" w:hAnsi="Times New Roman" w:cs="Times New Roman"/>
          <w:b/>
          <w:sz w:val="24"/>
          <w:szCs w:val="24"/>
        </w:rPr>
        <w:t xml:space="preserve">anutenção e reparo do pavimento asfáltico na R. Bernardo Guimarães, nº </w:t>
      </w:r>
      <w:r w:rsidR="00C27A21">
        <w:rPr>
          <w:rFonts w:ascii="Times New Roman" w:eastAsia="Arial" w:hAnsi="Times New Roman" w:cs="Times New Roman"/>
          <w:b/>
          <w:sz w:val="24"/>
          <w:szCs w:val="24"/>
        </w:rPr>
        <w:t>15</w:t>
      </w:r>
      <w:r w:rsidRPr="00BD492A">
        <w:rPr>
          <w:rFonts w:ascii="Times New Roman" w:eastAsia="Arial" w:hAnsi="Times New Roman" w:cs="Times New Roman"/>
          <w:b/>
          <w:sz w:val="24"/>
          <w:szCs w:val="24"/>
        </w:rPr>
        <w:t xml:space="preserve"> – Parque Residencial Virgínio Basso.</w:t>
      </w:r>
    </w:p>
    <w:p w:rsidR="00D665E2" w:rsidRPr="00D665E2" w:rsidP="00075D47" w14:paraId="37D16C28" w14:textId="7964CABC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BD492A" w:rsidRPr="00BD492A" w:rsidP="00BD492A" w14:paraId="21E0C66C" w14:textId="7FED103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D492A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D492A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D492A">
        <w:rPr>
          <w:rFonts w:ascii="Times New Roman" w:eastAsia="Arial" w:hAnsi="Times New Roman" w:cs="Times New Roman"/>
          <w:bCs/>
          <w:sz w:val="24"/>
          <w:szCs w:val="24"/>
        </w:rPr>
        <w:t xml:space="preserve">, que determine à Secretaria Municipal de Mobilidade Urbana e Rural a realização de manutenção e reparo do pavimento asfáltico na R. Bernardo Guimarães, nº </w:t>
      </w:r>
      <w:r w:rsidR="00C27A21">
        <w:rPr>
          <w:rFonts w:ascii="Times New Roman" w:eastAsia="Arial" w:hAnsi="Times New Roman" w:cs="Times New Roman"/>
          <w:bCs/>
          <w:sz w:val="24"/>
          <w:szCs w:val="24"/>
        </w:rPr>
        <w:t>15</w:t>
      </w:r>
      <w:r w:rsidRPr="00BD492A">
        <w:rPr>
          <w:rFonts w:ascii="Times New Roman" w:eastAsia="Arial" w:hAnsi="Times New Roman" w:cs="Times New Roman"/>
          <w:bCs/>
          <w:sz w:val="24"/>
          <w:szCs w:val="24"/>
        </w:rPr>
        <w:t xml:space="preserve"> – Parque Residencial Virgínio Basso.</w:t>
      </w:r>
    </w:p>
    <w:p w:rsidR="00BD492A" w:rsidRPr="00BD492A" w:rsidP="00BD492A" w14:paraId="4728D74E" w14:textId="10210E6A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D492A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desgaste visível do asfalto ao longo da via, onde buracos, trincas e irregularidades têm causado transtornos aos moradores e motoristas que utilizam o local diariamente. A deterioração do pavimento compromete a segurança viária, aumenta o risco de acidentes e provoca danos materiais aos veículos que trafegam pela região. A intervenção é fundamental para restabelecer condições adequadas de mobilidade, segurança e conservação da infraestrutura urbana.</w:t>
      </w:r>
    </w:p>
    <w:p w:rsidR="00BD492A" w:rsidRPr="00BD492A" w:rsidP="00BD492A" w14:paraId="04D89C6A" w14:textId="5E293089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3173514</wp:posOffset>
            </wp:positionH>
            <wp:positionV relativeFrom="paragraph">
              <wp:posOffset>2193</wp:posOffset>
            </wp:positionV>
            <wp:extent cx="1604513" cy="2626656"/>
            <wp:effectExtent l="0" t="0" r="0" b="0"/>
            <wp:wrapNone/>
            <wp:docPr id="18632101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5912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13" cy="2626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92A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manutenção das vias públicas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8B901E5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0412BEA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75D47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015C1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654A1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326E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492A"/>
    <w:rsid w:val="00BD66FF"/>
    <w:rsid w:val="00C00C1E"/>
    <w:rsid w:val="00C018DF"/>
    <w:rsid w:val="00C13CDB"/>
    <w:rsid w:val="00C21F89"/>
    <w:rsid w:val="00C27A21"/>
    <w:rsid w:val="00C36776"/>
    <w:rsid w:val="00C37126"/>
    <w:rsid w:val="00C54D2E"/>
    <w:rsid w:val="00C61DA3"/>
    <w:rsid w:val="00C65E40"/>
    <w:rsid w:val="00C83027"/>
    <w:rsid w:val="00C92B08"/>
    <w:rsid w:val="00C96AAE"/>
    <w:rsid w:val="00CA0336"/>
    <w:rsid w:val="00CA3850"/>
    <w:rsid w:val="00CB1A7B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2026-05-18T15:33:00Z</dcterms:created>
  <dcterms:modified xsi:type="dcterms:W3CDTF">2026-05-18T15:33:00Z</dcterms:modified>
</cp:coreProperties>
</file>