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Pastor Paulo Leivas Macalão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Pastor Paulo Leivas Macalão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3927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A6D01F-12C1-4EFC-863E-B8E2B6196E3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70C7FB2-B2F4-4EDA-AFB4-8C5D7E4F3F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D36CB4C-2BE2-4794-94A9-4787FCA01B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9099150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48163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4124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786887791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624717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1251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VIsL12JaL07r4MEfPmcgyDn/Q==">CgMxLjAyDmgua3kzY2JvcHJnZDkzMg5oLnJtM3hmbG1kOTVqYjgAciExT09mSWxHWnJRb2tYMmlXbkE0RDM2RjF4ODF6LWFCaUM=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