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Orlando Bassani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Orlando Bassani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1860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CECBA54-724D-418E-B571-94C77DC7F37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76A0C3-0EE6-4F51-A046-F62DF30819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3D3D2EF-33C3-4BF5-8726-B03F0D4414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807246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147044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760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53117739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97076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52509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+AUpMdQndz3rxer72NW+elFUyg==">CgMxLjAyDmgua3kzY2JvcHJnZDkzMg5oLnJtM3hmbG1kOTVqYjgAciExRlBjZm9EZVZURGFmRTdjMnc1b09hUHZqSWlSUTJHTEM=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