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bookmarkStart w:id="0" w:name="_Hlk229988789"/>
      <w:bookmarkEnd w:id="0"/>
      <w:permStart w:id="1" w:edGrp="everyone"/>
    </w:p>
    <w:p w:rsidR="00A16072" w:rsidRPr="0058044E" w:rsidP="00A16072" w14:paraId="12C8B9B8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A16072" w:rsidP="00A16072" w14:paraId="39898D4E" w14:textId="77777777"/>
    <w:p w:rsidR="00A16072" w:rsidP="00A16072" w14:paraId="6CFEAB6C" w14:textId="1B00FDEE">
      <w:pPr>
        <w:jc w:val="right"/>
      </w:pPr>
      <w:r>
        <w:t>Sumaré, 1</w:t>
      </w:r>
      <w:r>
        <w:t>8</w:t>
      </w:r>
      <w:r>
        <w:t xml:space="preserve"> de maio de 2026.</w:t>
      </w:r>
    </w:p>
    <w:p w:rsidR="00A16072" w:rsidP="00A16072" w14:paraId="01033005" w14:textId="77777777"/>
    <w:p w:rsidR="00A16072" w:rsidRPr="0058044E" w:rsidP="00A16072" w14:paraId="7255E4F0" w14:textId="77777777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A16072" w:rsidRPr="0058044E" w:rsidP="00A16072" w14:paraId="643CC312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A16072" w:rsidP="00A16072" w14:paraId="0A1486E6" w14:textId="77777777"/>
    <w:p w:rsidR="00A16072" w:rsidRPr="00A16072" w:rsidP="00A16072" w14:paraId="345E39E6" w14:textId="77777777">
      <w:pPr>
        <w:spacing w:after="0" w:line="240" w:lineRule="auto"/>
        <w:jc w:val="both"/>
        <w:rPr>
          <w:b/>
          <w:bCs/>
        </w:rPr>
      </w:pPr>
      <w:r w:rsidRPr="0058044E">
        <w:rPr>
          <w:b/>
          <w:bCs/>
        </w:rPr>
        <w:t xml:space="preserve">Assunto: </w:t>
      </w:r>
      <w:r>
        <w:rPr>
          <w:b/>
          <w:bCs/>
        </w:rPr>
        <w:t>Concessão</w:t>
      </w:r>
      <w:r w:rsidRPr="0058044E">
        <w:rPr>
          <w:b/>
          <w:bCs/>
        </w:rPr>
        <w:t xml:space="preserve"> de</w:t>
      </w:r>
      <w:r>
        <w:rPr>
          <w:b/>
          <w:bCs/>
        </w:rPr>
        <w:t xml:space="preserve"> </w:t>
      </w:r>
      <w:r w:rsidRPr="00D60F51">
        <w:rPr>
          <w:b/>
          <w:bCs/>
        </w:rPr>
        <w:t>Medalha e Diploma Berenice Piana</w:t>
      </w:r>
      <w:r>
        <w:rPr>
          <w:b/>
          <w:bCs/>
        </w:rPr>
        <w:t xml:space="preserve"> à Sra</w:t>
      </w:r>
      <w:r w:rsidRPr="00A16072">
        <w:rPr>
          <w:b/>
          <w:bCs/>
        </w:rPr>
        <w:t>. Leila Ferreira Santos Morais</w:t>
      </w:r>
    </w:p>
    <w:p w:rsidR="00A16072" w:rsidP="00A16072" w14:paraId="05F44136" w14:textId="1DE009FE">
      <w:pPr>
        <w:rPr>
          <w:b/>
          <w:bCs/>
        </w:rPr>
      </w:pPr>
    </w:p>
    <w:p w:rsidR="00A16072" w:rsidP="00A16072" w14:paraId="0676749C" w14:textId="77777777"/>
    <w:p w:rsidR="00A16072" w:rsidP="00A16072" w14:paraId="09643CCC" w14:textId="77777777">
      <w:r>
        <w:t>Excelentíssimo Senhor,</w:t>
      </w:r>
    </w:p>
    <w:p w:rsidR="00A16072" w:rsidP="00A16072" w14:paraId="657D1375" w14:textId="61BA4B00">
      <w:pPr>
        <w:spacing w:after="0" w:line="240" w:lineRule="auto"/>
        <w:ind w:firstLine="426"/>
        <w:jc w:val="both"/>
      </w:pPr>
      <w:r>
        <w:t xml:space="preserve">Venho, por meio deste, requerer a entrega de </w:t>
      </w:r>
      <w:r w:rsidRPr="00D60F51">
        <w:t>Medalha e Diploma Berenice Piana à Sra</w:t>
      </w:r>
      <w:r w:rsidRPr="00A16072">
        <w:t xml:space="preserve"> </w:t>
      </w:r>
      <w:r>
        <w:t>Leila Ferreira Santos Morais</w:t>
      </w:r>
      <w:r w:rsidRPr="00D60F51">
        <w:t xml:space="preserve">, homenagem a ser conferida pela Câmara Municipal </w:t>
      </w:r>
      <w:r>
        <w:t>à</w:t>
      </w:r>
      <w:r w:rsidRPr="00D60F51">
        <w:t>s pessoas que tenham se destacado em trabalhos voltados a causa da pessoa com deficiência no Município de Sumaré.</w:t>
      </w:r>
    </w:p>
    <w:p w:rsidR="00A16072" w:rsidP="00A16072" w14:paraId="0A6055EF" w14:textId="77777777">
      <w:pPr>
        <w:ind w:firstLine="426"/>
        <w:jc w:val="both"/>
      </w:pPr>
      <w:r>
        <w:t>Segue em documento anexo a biografia da homenageada.</w:t>
      </w:r>
    </w:p>
    <w:p w:rsidR="00A16072" w:rsidP="00A16072" w14:paraId="2CCD70EA" w14:textId="77777777"/>
    <w:p w:rsidR="00A16072" w:rsidRPr="00E973CF" w:rsidP="00A16072" w14:paraId="60719899" w14:textId="77777777">
      <w:r>
        <w:t xml:space="preserve">Atenciosamente,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0034CD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91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04" w:rsidP="009B6397" w14:paraId="2FFB3234" w14:textId="77777777">
      <w:pPr>
        <w:jc w:val="center"/>
        <w:rPr>
          <w:sz w:val="28"/>
          <w:szCs w:val="28"/>
        </w:rPr>
      </w:pPr>
    </w:p>
    <w:p w:rsidR="00336504" w:rsidP="009B6397" w14:paraId="70BD06C0" w14:textId="77777777">
      <w:pPr>
        <w:jc w:val="center"/>
        <w:rPr>
          <w:sz w:val="28"/>
          <w:szCs w:val="28"/>
        </w:rPr>
      </w:pPr>
    </w:p>
    <w:p w:rsidR="00336504" w:rsidP="009B6397" w14:paraId="3465F826" w14:textId="77777777">
      <w:pPr>
        <w:jc w:val="center"/>
        <w:rPr>
          <w:sz w:val="28"/>
          <w:szCs w:val="28"/>
        </w:rPr>
      </w:pPr>
    </w:p>
    <w:p w:rsidR="00336504" w:rsidP="009B6397" w14:paraId="266C59F3" w14:textId="77777777">
      <w:pPr>
        <w:jc w:val="center"/>
        <w:rPr>
          <w:sz w:val="28"/>
          <w:szCs w:val="28"/>
        </w:rPr>
      </w:pPr>
    </w:p>
    <w:p w:rsidR="00336504" w:rsidP="009B6397" w14:paraId="5AA25368" w14:textId="77777777">
      <w:pPr>
        <w:jc w:val="center"/>
        <w:rPr>
          <w:sz w:val="28"/>
          <w:szCs w:val="28"/>
        </w:rPr>
      </w:pPr>
    </w:p>
    <w:p w:rsidR="00A16072" w:rsidRPr="00E973CF" w:rsidP="00A16072" w14:paraId="026DB36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A16072" w:rsidP="00A16072" w14:paraId="4587C74A" w14:textId="1AB5B21B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Biografia </w:t>
      </w:r>
      <w:r>
        <w:rPr>
          <w:b/>
          <w:bCs/>
        </w:rPr>
        <w:t>da Sra.</w:t>
      </w:r>
      <w:r w:rsidRPr="00D60F51">
        <w:t xml:space="preserve"> </w:t>
      </w:r>
      <w:r w:rsidRPr="00A16072">
        <w:rPr>
          <w:b/>
          <w:bCs/>
        </w:rPr>
        <w:t>Leila Ferreira Santos Morais</w:t>
      </w:r>
    </w:p>
    <w:p w:rsidR="00A16072" w:rsidP="00A16072" w14:paraId="04F53210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Homenagead</w:t>
      </w:r>
      <w:r>
        <w:rPr>
          <w:b/>
          <w:bCs/>
        </w:rPr>
        <w:t>a</w:t>
      </w:r>
      <w:r w:rsidRPr="00E973CF">
        <w:rPr>
          <w:b/>
          <w:bCs/>
        </w:rPr>
        <w:t xml:space="preserve"> com </w:t>
      </w:r>
      <w:r w:rsidRPr="00D60F51">
        <w:rPr>
          <w:b/>
          <w:bCs/>
        </w:rPr>
        <w:t>Medalha e Diploma Berenice Piana</w:t>
      </w:r>
    </w:p>
    <w:p w:rsidR="00A16072" w:rsidP="00A16072" w14:paraId="4D8E4190" w14:textId="77777777">
      <w:pPr>
        <w:spacing w:after="0" w:line="240" w:lineRule="auto"/>
        <w:jc w:val="both"/>
      </w:pPr>
    </w:p>
    <w:p w:rsidR="00A16072" w:rsidP="00A16072" w14:paraId="65762287" w14:textId="77777777">
      <w:pPr>
        <w:spacing w:after="0" w:line="240" w:lineRule="auto"/>
        <w:jc w:val="both"/>
      </w:pPr>
    </w:p>
    <w:p w:rsidR="00A16072" w:rsidP="00A16072" w14:paraId="1458AAA1" w14:textId="77777777">
      <w:pPr>
        <w:spacing w:after="0" w:line="240" w:lineRule="auto"/>
        <w:jc w:val="both"/>
      </w:pPr>
      <w:r>
        <w:t>Leila Ferreira Santos Morais nasceu em 26 de março de 1979. É pedagoga com especialização em Educação Especial, Autismo, ABA e Psicopedagogia, dedicando sua trajetória profissional à educação e ao desenvolvimento de crianças e adolescentes.</w:t>
      </w:r>
    </w:p>
    <w:p w:rsidR="00A16072" w:rsidP="00A16072" w14:paraId="2896A34E" w14:textId="77777777">
      <w:pPr>
        <w:spacing w:after="0" w:line="240" w:lineRule="auto"/>
        <w:jc w:val="both"/>
      </w:pPr>
    </w:p>
    <w:p w:rsidR="00A16072" w:rsidP="00A16072" w14:paraId="36039F62" w14:textId="77777777">
      <w:pPr>
        <w:spacing w:after="0" w:line="240" w:lineRule="auto"/>
        <w:jc w:val="both"/>
      </w:pPr>
      <w:r>
        <w:t>Concluiu sua graduação em 2008 e iniciou sua carreira profissional ministrando aulas na área da estética em Ikesaki, em São Paulo. Ao longo dos anos, direcionou sua atuação para a educação, área pela qual desenvolveu grande identificação e paixão.</w:t>
      </w:r>
    </w:p>
    <w:p w:rsidR="00A16072" w:rsidP="00A16072" w14:paraId="44064758" w14:textId="77777777">
      <w:pPr>
        <w:spacing w:after="0" w:line="240" w:lineRule="auto"/>
        <w:jc w:val="both"/>
      </w:pPr>
    </w:p>
    <w:p w:rsidR="00A16072" w:rsidP="00A16072" w14:paraId="3FEBE584" w14:textId="12ED1BCF">
      <w:pPr>
        <w:spacing w:after="0" w:line="240" w:lineRule="auto"/>
        <w:jc w:val="both"/>
      </w:pPr>
      <w:r>
        <w:t xml:space="preserve">Atualmente, atua como professora da rede estadual de São Paulo e da </w:t>
      </w:r>
      <w:r w:rsidR="00206D17">
        <w:t>P</w:t>
      </w:r>
      <w:r>
        <w:t>refeitura de Sumaré, desenvolvendo um trabalho voltado à inclusão, aprendizagem e acolhimento de estudantes com diferentes necessidades educacionais. Também trabalhou na Pestalozzi de Sumaré, contribuindo significativamente para a educação inclusiva.</w:t>
      </w:r>
    </w:p>
    <w:p w:rsidR="00A16072" w:rsidP="00A16072" w14:paraId="57D0DE08" w14:textId="77777777">
      <w:pPr>
        <w:spacing w:after="0" w:line="240" w:lineRule="auto"/>
        <w:jc w:val="both"/>
      </w:pPr>
    </w:p>
    <w:p w:rsidR="00A16072" w:rsidP="00A16072" w14:paraId="02E2B406" w14:textId="77777777">
      <w:pPr>
        <w:spacing w:after="0" w:line="240" w:lineRule="auto"/>
        <w:jc w:val="both"/>
      </w:pPr>
      <w:r>
        <w:t>Leila é casada com Paulo Rosa e mãe de dois filhos, Arthur e Guilherme, que fazem parte importante de sua história e motivação pessoal.</w:t>
      </w:r>
    </w:p>
    <w:p w:rsidR="00A16072" w:rsidP="00A16072" w14:paraId="4E20F8DC" w14:textId="77777777">
      <w:pPr>
        <w:spacing w:after="0" w:line="240" w:lineRule="auto"/>
        <w:jc w:val="both"/>
      </w:pPr>
    </w:p>
    <w:p w:rsidR="00A16072" w:rsidP="00A16072" w14:paraId="61F7EFFB" w14:textId="77777777">
      <w:pPr>
        <w:spacing w:after="0" w:line="240" w:lineRule="auto"/>
        <w:jc w:val="both"/>
      </w:pPr>
      <w:r>
        <w:t>Ao longo de sua trajetória, participou de diversos projetos educacionais, mas um dos que mais marcaram sua vida foi o trabalho realizado dentro da escola em que os próprios alunos compartilham suas experiências sobre a deficiência, contando como ocorreu a descoberta, os desafios enfrentados e as reações da família diante do diagnóstico. O projeto promove conscientização, empatia e reflexão sobre o processo de aceitação vivido por muitas famílias, que muitas vezes permanecem enfrentando sentimentos de luto e adaptação.</w:t>
      </w:r>
    </w:p>
    <w:p w:rsidR="00A16072" w:rsidP="00A16072" w14:paraId="7FBE5BC7" w14:textId="77777777">
      <w:pPr>
        <w:spacing w:after="0" w:line="240" w:lineRule="auto"/>
        <w:jc w:val="both"/>
      </w:pPr>
    </w:p>
    <w:p w:rsidR="00A16072" w:rsidP="00A16072" w14:paraId="1D2E2240" w14:textId="44D3DB34">
      <w:pPr>
        <w:jc w:val="center"/>
        <w:rPr>
          <w:sz w:val="28"/>
          <w:szCs w:val="28"/>
        </w:rPr>
      </w:pPr>
      <w:r>
        <w:t>Apaixonada pelo que faz, Leila acredita que a educação inclusiva transforma vidas e que cada estudante possui potencial para aprender, se desenvolver e conquistar seu espaço na sociedade.</w:t>
      </w: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7C6E78BA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 w:rsidR="006D1E9A" w:rsidRPr="00601B0A" w:rsidP="00A16072" w14:paraId="07A8F1E3" w14:textId="59C0A0A4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959189403" name="Imagem 195918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491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6D17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504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50AD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44E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607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0F51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973CF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1987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2026-05-18T12:31:00Z</cp:lastPrinted>
  <dcterms:created xsi:type="dcterms:W3CDTF">2026-05-18T12:29:00Z</dcterms:created>
  <dcterms:modified xsi:type="dcterms:W3CDTF">2026-05-18T12:33:00Z</dcterms:modified>
</cp:coreProperties>
</file>