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2D5" w:rsidRPr="00995C2E" w:rsidP="000F22D5" w14:paraId="2E09FFB8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276427"/>
      <w:bookmarkStart w:id="1" w:name="_Hlk181276361"/>
      <w:r w:rsidRPr="00995C2E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0F22D5" w:rsidRPr="00995C2E" w:rsidP="000F22D5" w14:paraId="50A3F42F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4CDE" w:rsidP="000F22D5" w14:paraId="2E07BF8A" w14:textId="59F5C77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 xml:space="preserve">Pelo presente e na forma regimental, instituída pelo Decreto Legislativo nº </w:t>
      </w:r>
      <w:r>
        <w:rPr>
          <w:rFonts w:ascii="Times New Roman" w:hAnsi="Times New Roman" w:cs="Times New Roman"/>
          <w:sz w:val="24"/>
          <w:szCs w:val="24"/>
        </w:rPr>
        <w:t>537</w:t>
      </w:r>
      <w:r w:rsidRPr="00995C2E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995C2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2022, requer-se que seja concedida a “Meda</w:t>
      </w:r>
      <w:r>
        <w:rPr>
          <w:rFonts w:ascii="Times New Roman" w:hAnsi="Times New Roman" w:cs="Times New Roman"/>
          <w:sz w:val="24"/>
          <w:szCs w:val="24"/>
        </w:rPr>
        <w:t xml:space="preserve">lha Plínio </w:t>
      </w:r>
      <w:r>
        <w:rPr>
          <w:rFonts w:ascii="Times New Roman" w:hAnsi="Times New Roman" w:cs="Times New Roman"/>
          <w:sz w:val="24"/>
          <w:szCs w:val="24"/>
        </w:rPr>
        <w:t>Giometti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95C2E">
        <w:rPr>
          <w:rFonts w:ascii="Times New Roman" w:hAnsi="Times New Roman" w:cs="Times New Roman"/>
          <w:sz w:val="24"/>
          <w:szCs w:val="24"/>
        </w:rPr>
        <w:t>, a Senh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Cristina </w:t>
      </w:r>
      <w:r w:rsidR="003E0928">
        <w:rPr>
          <w:rFonts w:ascii="Times New Roman" w:hAnsi="Times New Roman" w:cs="Times New Roman"/>
          <w:sz w:val="24"/>
          <w:szCs w:val="24"/>
        </w:rPr>
        <w:t>Melo Silva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0928" w:rsidRPr="000F22D5" w:rsidP="000F22D5" w14:paraId="1EDA9667" w14:textId="7777777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54CDE" w:rsidRPr="00B963C0" w:rsidP="00E54CDE" w14:paraId="3F23B22A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>Sala das sessões, 18 de maio de 2026.</w:t>
      </w:r>
    </w:p>
    <w:p w:rsidR="00E54CDE" w:rsidP="00E54CDE" w14:paraId="6862B18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54CDE" w:rsidP="00E54CDE" w14:paraId="2D41DD5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E54CDE" w:rsidP="00E54CDE" w14:paraId="7A55ED21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E54CDE" w:rsidP="00E54CDE" w14:paraId="4D77032C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67279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E54CDE" w:rsidRPr="00D23AC2" w:rsidP="00E54CDE" w14:paraId="69C1964F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E54CDE" w:rsidRPr="00B00B92" w:rsidP="00E54CDE" w14:paraId="42B0410C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E54CDE" w:rsidP="00E54CDE" w14:paraId="7EBC35DC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E54CDE" w:rsidRPr="00385632" w:rsidP="00E54CDE" w14:paraId="156B243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E54CDE" w:rsidP="00E54CDE" w14:paraId="4A595661" w14:textId="77777777"/>
    <w:p w:rsidR="00E54CDE" w:rsidP="00E54CDE" w14:paraId="60539F81" w14:textId="77777777"/>
    <w:p w:rsidR="004B53D3" w14:paraId="4FB81B9B" w14:textId="77777777"/>
    <w:p w:rsidR="000F22D5" w14:paraId="630E3DCB" w14:textId="77777777"/>
    <w:p w:rsidR="000F22D5" w14:paraId="58B6FEA5" w14:textId="77777777"/>
    <w:p w:rsidR="000F22D5" w14:paraId="4F779816" w14:textId="77777777"/>
    <w:p w:rsidR="000F22D5" w14:paraId="6D84079A" w14:textId="77777777"/>
    <w:p w:rsidR="000F22D5" w14:paraId="7CD2B666" w14:textId="77777777"/>
    <w:p w:rsidR="000F22D5" w14:paraId="02896629" w14:textId="77777777"/>
    <w:p w:rsidR="000F22D5" w14:paraId="435E1144" w14:textId="77777777"/>
    <w:p w:rsidR="000F22D5" w14:paraId="64F45AB3" w14:textId="77777777"/>
    <w:p w:rsidR="000F22D5" w14:paraId="2FF89374" w14:textId="77777777"/>
    <w:p w:rsidR="00323ECA" w:rsidP="00323ECA" w14:paraId="65909224" w14:textId="67343C2F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79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323ECA" w:rsidRPr="009C4799" w:rsidP="003E0928" w14:paraId="10A71625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E5E" w:rsidP="00A62E5E" w14:paraId="57FBACB2" w14:textId="77777777">
      <w:pPr>
        <w:jc w:val="both"/>
      </w:pPr>
      <w:r>
        <w:t>Cristina Melo Silva nasceu em Alpinópolis e desde muito jovem já demonstrava sua vocação para o comércio. Aos 11 anos de idade, começou a ajudar seus pais no comércio da família na cidade de Boa Esperança, onde aprendeu os valores do trabalho, da dedicação e do atendimento ao público.</w:t>
      </w:r>
    </w:p>
    <w:p w:rsidR="003E0928" w:rsidP="00A62E5E" w14:paraId="27D6F7F5" w14:textId="0EDD9067">
      <w:pPr>
        <w:jc w:val="both"/>
      </w:pPr>
      <w:r>
        <w:t>No ano de 1995, mudou-se para Sumaré juntamente com seus pais e irmãos para dar continuidade à trajetória da família no ramo comercial, passando a atuar na tradicional Padaria São José, localizada no Jardim Denadai. Ao longo dos anos, construiu fortes laços de amizade com clientes e moradores da comunidade, tornando-se uma figura querida e respeitada na região.</w:t>
      </w:r>
    </w:p>
    <w:p w:rsidR="00E350A2" w:rsidP="00A62E5E" w14:paraId="27D0B3D2" w14:textId="77777777">
      <w:pPr>
        <w:jc w:val="both"/>
      </w:pPr>
      <w:r>
        <w:t>Atualmente, Cristina trabalha ao lado de seu esposo, Adriano Dias Silva, pai de Pedro Alves da Silva, formando uma família marcada pelo companheirismo, união e dedicação.</w:t>
      </w:r>
    </w:p>
    <w:p w:rsidR="00E350A2" w:rsidP="00A62E5E" w14:paraId="3FE97B78" w14:textId="0C8F45F3">
      <w:pPr>
        <w:jc w:val="both"/>
      </w:pPr>
      <w:r>
        <w:t>Sua maior motivação no trabalho é a paixão pelo comércio, o vínculo com as pessoas, a amizade construída no dia a dia com o público e a vontade de superar cada obstáculo com fé, coragem e perseverança.</w:t>
      </w:r>
    </w:p>
    <w:p w:rsidR="00A142FE" w:rsidP="00A62E5E" w14:paraId="1F93652A" w14:textId="3A258FEF">
      <w:pPr>
        <w:jc w:val="both"/>
      </w:pPr>
      <w:r w:rsidRPr="00A142FE">
        <w:t>Católica desde a infância, Cristina sempre cultivou sua fé como um dos pilares de sua vida, mantendo valores de amor ao próximo, solidariedade e compromisso com sua comunidade.</w:t>
      </w:r>
    </w:p>
    <w:p w:rsidR="000F22D5" w:rsidP="003E0928" w14:paraId="3EB6B91C" w14:textId="50EF9A54">
      <w:pPr>
        <w:jc w:val="both"/>
      </w:pPr>
      <w:r>
        <w:t xml:space="preserve">Além de sua atuação profissional, </w:t>
      </w:r>
      <w:r w:rsidR="00A142FE">
        <w:t>ela</w:t>
      </w:r>
      <w:r>
        <w:t xml:space="preserve"> também se destaca pelo espírito solidário e pelo compromisso com a comunidade. Sempre participativa, contribui ativamente com eventos locais, realiza doações para associações do bairro</w:t>
      </w:r>
      <w:r w:rsidR="00A62E5E">
        <w:t>, escolas</w:t>
      </w:r>
      <w:r>
        <w:t xml:space="preserve"> e</w:t>
      </w:r>
      <w:r w:rsidR="00A142FE">
        <w:t xml:space="preserve"> as</w:t>
      </w:r>
      <w:r>
        <w:t xml:space="preserve"> igrejas da comunidade</w:t>
      </w:r>
      <w:r w:rsidR="008F1D69">
        <w:t xml:space="preserve"> Sumareense</w:t>
      </w:r>
      <w:r>
        <w:t>.</w:t>
      </w:r>
    </w:p>
    <w:p w:rsidR="000F22D5" w:rsidP="003E0928" w14:paraId="4DE18602" w14:textId="56EFCF79">
      <w:pPr>
        <w:jc w:val="both"/>
      </w:pPr>
      <w:r>
        <w:t xml:space="preserve">Por sua trajetória de trabalho, dedicação à família, espírito empreendedor e relevantes contribuições à comunidade sumareense, Cristina Melo Silva é merecedora da Medalha Plínio </w:t>
      </w:r>
      <w:r>
        <w:t>Giome</w:t>
      </w:r>
      <w:r w:rsidR="005F44EC">
        <w:t>t</w:t>
      </w:r>
      <w:r>
        <w:t>ti</w:t>
      </w:r>
      <w:r>
        <w:t>, como reconhecimento por sua história de esforço, generosidade e amor ao próximo.</w:t>
      </w:r>
    </w:p>
    <w:p w:rsidR="003E0928" w:rsidP="000F22D5" w14:paraId="54DD2C30" w14:textId="77777777"/>
    <w:p w:rsidR="003E0928" w:rsidRPr="008F1D69" w:rsidP="008F1D69" w14:paraId="4972AA50" w14:textId="14E68051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>Sala das sessões, 18 de maio de 2026.</w:t>
      </w:r>
    </w:p>
    <w:p w:rsidR="003E0928" w:rsidP="003E0928" w14:paraId="4EFCA1AB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82236020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7737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3E0928" w:rsidRPr="00D23AC2" w:rsidP="003E0928" w14:paraId="4CD2F875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3E0928" w:rsidRPr="00B00B92" w:rsidP="003E0928" w14:paraId="54928A74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3E0928" w:rsidP="003E0928" w14:paraId="14D657D7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3E0928" w:rsidRPr="00385632" w:rsidP="003E0928" w14:paraId="7DF48275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3E0928" w:rsidP="000F22D5" w14:paraId="293C2AF1" w14:textId="77777777"/>
    <w:sectPr w:rsidSect="00E54CD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CDE" w14:paraId="78FB794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CDE" w:rsidRPr="006D1E9A" w:rsidP="006D1E9A" w14:paraId="0776CE1C" w14:textId="7BBFD385">
    <w:bookmarkStart w:id="2" w:name="_Hlk65226898"/>
    <w:bookmarkStart w:id="3" w:name="_Hlk65226899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0505255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E54CDE" w:rsidRPr="006D1E9A" w:rsidP="006D1E9A" w14:paraId="73CDCCCE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CDE" w14:paraId="25B15C9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CDE" w:rsidRPr="006D1E9A" w:rsidP="006D1E9A" w14:paraId="7BE06CBB" w14:textId="6841FDE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1071917261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DE"/>
    <w:rsid w:val="00043B6D"/>
    <w:rsid w:val="000F22D5"/>
    <w:rsid w:val="00121D86"/>
    <w:rsid w:val="00283A91"/>
    <w:rsid w:val="00323ECA"/>
    <w:rsid w:val="00385632"/>
    <w:rsid w:val="003E0928"/>
    <w:rsid w:val="004B53D3"/>
    <w:rsid w:val="004F4002"/>
    <w:rsid w:val="005F44EC"/>
    <w:rsid w:val="006D1E9A"/>
    <w:rsid w:val="006F0926"/>
    <w:rsid w:val="007C7737"/>
    <w:rsid w:val="007E3CA1"/>
    <w:rsid w:val="008F1D69"/>
    <w:rsid w:val="00995C2E"/>
    <w:rsid w:val="009C4799"/>
    <w:rsid w:val="00A142FE"/>
    <w:rsid w:val="00A25489"/>
    <w:rsid w:val="00A62E5E"/>
    <w:rsid w:val="00AE14F9"/>
    <w:rsid w:val="00AE174F"/>
    <w:rsid w:val="00B00B92"/>
    <w:rsid w:val="00B963C0"/>
    <w:rsid w:val="00D23AC2"/>
    <w:rsid w:val="00DC54AC"/>
    <w:rsid w:val="00E350A2"/>
    <w:rsid w:val="00E54C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D34368-1C27-4739-8FC9-86498E59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CDE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E54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5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54C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54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54C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54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54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54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54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54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54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54C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54C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54C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54C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54C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54C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54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54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54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54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54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54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54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C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54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54C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5510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8</cp:revision>
  <cp:lastPrinted>2026-05-15T17:38:00Z</cp:lastPrinted>
  <dcterms:created xsi:type="dcterms:W3CDTF">2026-05-14T14:53:00Z</dcterms:created>
  <dcterms:modified xsi:type="dcterms:W3CDTF">2026-05-18T12:53:00Z</dcterms:modified>
</cp:coreProperties>
</file>