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10F13" w:rsidP="00210F13" w14:paraId="544CFC68" w14:textId="77777777">
      <w:pPr>
        <w:spacing w:after="0" w:line="240" w:lineRule="auto"/>
        <w:ind w:firstLine="708"/>
        <w:jc w:val="both"/>
        <w:rPr>
          <w:b/>
          <w:bCs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 xml:space="preserve">sugerindo a realização </w:t>
      </w:r>
      <w:r w:rsidR="009509FB">
        <w:rPr>
          <w:sz w:val="24"/>
          <w:szCs w:val="24"/>
        </w:rPr>
        <w:t>de</w:t>
      </w:r>
      <w:r w:rsidR="009509FB">
        <w:t xml:space="preserve"> </w:t>
      </w:r>
      <w:r w:rsidRPr="00CD4B03" w:rsidR="009509FB">
        <w:rPr>
          <w:b/>
          <w:bCs/>
          <w:u w:val="single"/>
        </w:rPr>
        <w:t>pintura</w:t>
      </w:r>
      <w:r w:rsidR="009509FB">
        <w:rPr>
          <w:b/>
          <w:bCs/>
          <w:u w:val="single"/>
        </w:rPr>
        <w:t xml:space="preserve"> </w:t>
      </w:r>
      <w:r w:rsidRPr="004253DB" w:rsidR="009509FB">
        <w:rPr>
          <w:b/>
          <w:bCs/>
          <w:u w:val="single"/>
        </w:rPr>
        <w:t xml:space="preserve">e </w:t>
      </w:r>
      <w:r w:rsidRPr="004253DB">
        <w:rPr>
          <w:b/>
          <w:bCs/>
          <w:u w:val="single"/>
        </w:rPr>
        <w:t>demarcação de solo e melhorias na sinalização de trânsito n</w:t>
      </w:r>
      <w:r>
        <w:rPr>
          <w:b/>
          <w:bCs/>
          <w:u w:val="single"/>
        </w:rPr>
        <w:t xml:space="preserve">o entroncamento da </w:t>
      </w:r>
      <w:r w:rsidRPr="0068316F">
        <w:rPr>
          <w:b/>
          <w:bCs/>
          <w:u w:val="single"/>
        </w:rPr>
        <w:t xml:space="preserve">Rua Bruno Penteado Ferraz de Campos com </w:t>
      </w:r>
      <w:r>
        <w:rPr>
          <w:b/>
          <w:bCs/>
          <w:u w:val="single"/>
        </w:rPr>
        <w:t xml:space="preserve">a </w:t>
      </w:r>
      <w:r w:rsidRPr="0068316F">
        <w:rPr>
          <w:b/>
          <w:bCs/>
          <w:u w:val="single"/>
        </w:rPr>
        <w:t>Rua Soraya Gonzales</w:t>
      </w:r>
      <w:r>
        <w:rPr>
          <w:b/>
          <w:bCs/>
          <w:u w:val="single"/>
        </w:rPr>
        <w:t xml:space="preserve">, no bairro </w:t>
      </w:r>
      <w:r w:rsidRPr="0068316F">
        <w:rPr>
          <w:b/>
          <w:bCs/>
          <w:u w:val="single"/>
        </w:rPr>
        <w:t>Jardim Manchester</w:t>
      </w:r>
      <w:r>
        <w:rPr>
          <w:b/>
          <w:bCs/>
          <w:u w:val="single"/>
        </w:rPr>
        <w:t>.</w:t>
      </w:r>
    </w:p>
    <w:p w:rsidR="009509FB" w:rsidP="00210F13" w14:paraId="13A7912D" w14:textId="287BF939">
      <w:pPr>
        <w:spacing w:after="0" w:line="240" w:lineRule="auto"/>
        <w:ind w:firstLine="708"/>
        <w:jc w:val="both"/>
        <w:rPr>
          <w:b/>
          <w:bCs/>
          <w:u w:val="single"/>
        </w:rPr>
      </w:pPr>
    </w:p>
    <w:p w:rsidR="00210F13" w:rsidP="00210F13" w14:paraId="4690C718" w14:textId="3E2EC0B2">
      <w:pPr>
        <w:spacing w:after="0" w:line="240" w:lineRule="auto"/>
        <w:ind w:firstLine="708"/>
        <w:jc w:val="both"/>
      </w:pPr>
      <w:r>
        <w:t xml:space="preserve">A presente </w:t>
      </w:r>
      <w:r>
        <w:t>indic</w:t>
      </w:r>
      <w:r>
        <w:t>ação se fundamenta em reivindicação d</w:t>
      </w:r>
      <w:r w:rsidRPr="0068316F">
        <w:t>os proprietários dos imóveis local</w:t>
      </w:r>
      <w:r>
        <w:t xml:space="preserve">izados nas proximidades. Trata-se de um ponto </w:t>
      </w:r>
      <w:r w:rsidRPr="0068316F">
        <w:t>muito movimentad</w:t>
      </w:r>
      <w:r>
        <w:t>o</w:t>
      </w:r>
      <w:r w:rsidRPr="0068316F">
        <w:t xml:space="preserve">, </w:t>
      </w:r>
      <w:r>
        <w:t>incluindo o frequente</w:t>
      </w:r>
      <w:r w:rsidRPr="0068316F">
        <w:t xml:space="preserve"> trânsito de caminh</w:t>
      </w:r>
      <w:r>
        <w:t xml:space="preserve">ões, </w:t>
      </w:r>
      <w:r w:rsidRPr="0068316F">
        <w:t xml:space="preserve">próximo </w:t>
      </w:r>
      <w:r>
        <w:t>ao acesso à</w:t>
      </w:r>
      <w:r w:rsidRPr="0068316F">
        <w:t xml:space="preserve"> </w:t>
      </w:r>
      <w:r>
        <w:t>r</w:t>
      </w:r>
      <w:r w:rsidRPr="0068316F">
        <w:t>odovia</w:t>
      </w:r>
      <w:r>
        <w:t xml:space="preserve">. Além disso, </w:t>
      </w:r>
      <w:r w:rsidRPr="0068316F">
        <w:t xml:space="preserve">muitas pessoas que </w:t>
      </w:r>
      <w:r>
        <w:t>trabalham nas</w:t>
      </w:r>
      <w:r w:rsidRPr="0068316F">
        <w:t xml:space="preserve"> empresa</w:t>
      </w:r>
      <w:r>
        <w:t xml:space="preserve">s próximas atravessam a via </w:t>
      </w:r>
      <w:r w:rsidRPr="0068316F">
        <w:t>a</w:t>
      </w:r>
      <w:r>
        <w:t xml:space="preserve"> pé, seja </w:t>
      </w:r>
      <w:r w:rsidRPr="0068316F">
        <w:t xml:space="preserve">para </w:t>
      </w:r>
      <w:r>
        <w:t xml:space="preserve">ir ao ponto de embarque do transporte coletivo, ou então para acessar a passarela ali existente. </w:t>
      </w:r>
    </w:p>
    <w:p w:rsidR="00210F13" w:rsidP="00210F13" w14:paraId="3B32BA90" w14:textId="77777777">
      <w:pPr>
        <w:spacing w:after="0" w:line="240" w:lineRule="auto"/>
        <w:jc w:val="both"/>
      </w:pPr>
    </w:p>
    <w:p w:rsidR="00210F13" w:rsidP="00210F13" w14:paraId="242BEDCC" w14:textId="7777777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552575" cy="2063023"/>
            <wp:effectExtent l="0" t="0" r="0" b="0"/>
            <wp:docPr id="112165966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467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84" cy="208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562100" cy="2075679"/>
            <wp:effectExtent l="0" t="0" r="0" b="1270"/>
            <wp:docPr id="10389806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7528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94" cy="21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571625" cy="2088336"/>
            <wp:effectExtent l="0" t="0" r="0" b="7620"/>
            <wp:docPr id="15915708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494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07" cy="21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13" w:rsidP="00210F13" w14:paraId="444E6986" w14:textId="77777777">
      <w:pPr>
        <w:spacing w:after="0" w:line="240" w:lineRule="auto"/>
        <w:jc w:val="both"/>
      </w:pPr>
    </w:p>
    <w:p w:rsidR="00210F13" w:rsidP="00210F13" w14:paraId="0F331F49" w14:textId="77777777">
      <w:pPr>
        <w:spacing w:after="0" w:line="240" w:lineRule="auto"/>
        <w:ind w:firstLine="708"/>
        <w:jc w:val="both"/>
      </w:pPr>
      <w:r>
        <w:t xml:space="preserve">Sendo assim, entendemos que o </w:t>
      </w:r>
      <w:r w:rsidRPr="0068316F">
        <w:t>atendimento desta demanda é fundamental para garantir a segurança viária na localidade. Registre-se oportunamente que, dentre as melhorias esperadas pel</w:t>
      </w:r>
      <w:r>
        <w:t>os</w:t>
      </w:r>
      <w:r w:rsidRPr="0068316F">
        <w:t xml:space="preserve"> </w:t>
      </w:r>
      <w:r>
        <w:t>munícipes</w:t>
      </w:r>
      <w:r w:rsidRPr="0068316F">
        <w:t>, incluem-se a pintura de faixa de pedestre e a devida sinalização de PARE.</w:t>
      </w:r>
    </w:p>
    <w:p w:rsidR="00210F13" w:rsidP="009509FB" w14:paraId="20C1DD30" w14:textId="77777777">
      <w:pPr>
        <w:spacing w:after="0" w:line="240" w:lineRule="auto"/>
        <w:ind w:firstLine="708"/>
        <w:jc w:val="both"/>
      </w:pPr>
    </w:p>
    <w:p w:rsidR="009509FB" w:rsidP="00245740" w14:paraId="21AD2FC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509FB" w:rsidP="00245740" w14:paraId="45EEDDC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3699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0F13"/>
    <w:rsid w:val="0021244E"/>
    <w:rsid w:val="00227D6D"/>
    <w:rsid w:val="00245740"/>
    <w:rsid w:val="00274A5C"/>
    <w:rsid w:val="00280664"/>
    <w:rsid w:val="002A5089"/>
    <w:rsid w:val="002B1AD9"/>
    <w:rsid w:val="0030348D"/>
    <w:rsid w:val="003643CA"/>
    <w:rsid w:val="00380719"/>
    <w:rsid w:val="003F68D2"/>
    <w:rsid w:val="00400B9F"/>
    <w:rsid w:val="00404067"/>
    <w:rsid w:val="00406855"/>
    <w:rsid w:val="004253DB"/>
    <w:rsid w:val="00443230"/>
    <w:rsid w:val="00460A32"/>
    <w:rsid w:val="0049613C"/>
    <w:rsid w:val="004B2CC9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8316F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57F70"/>
    <w:rsid w:val="00863A96"/>
    <w:rsid w:val="00884886"/>
    <w:rsid w:val="00885330"/>
    <w:rsid w:val="008F4627"/>
    <w:rsid w:val="00931AEF"/>
    <w:rsid w:val="009509FB"/>
    <w:rsid w:val="00954367"/>
    <w:rsid w:val="00973101"/>
    <w:rsid w:val="009951A0"/>
    <w:rsid w:val="009D1EC8"/>
    <w:rsid w:val="009F6C30"/>
    <w:rsid w:val="00A06CF2"/>
    <w:rsid w:val="00A45D51"/>
    <w:rsid w:val="00A6782D"/>
    <w:rsid w:val="00A836BF"/>
    <w:rsid w:val="00AA45B1"/>
    <w:rsid w:val="00AD74B3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14"/>
    <w:rsid w:val="00C803DE"/>
    <w:rsid w:val="00C9401F"/>
    <w:rsid w:val="00CC06AB"/>
    <w:rsid w:val="00CD4B03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458AB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2026-05-15T18:02:00Z</dcterms:created>
  <dcterms:modified xsi:type="dcterms:W3CDTF">2026-05-15T18:04:00Z</dcterms:modified>
</cp:coreProperties>
</file>