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102" w:rsidRPr="003D72DA" w:rsidP="00647BF2" w14:paraId="10A2AC4C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786C" w:rsidRPr="003D72DA" w:rsidP="00647BF2" w14:paraId="784A5A86" w14:textId="17B2A5C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2DA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</w:t>
      </w:r>
      <w:r w:rsidRPr="003D72DA" w:rsidR="00FE747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B786C" w:rsidRPr="003D72DA" w:rsidP="00647BF2" w14:paraId="577FCCBA" w14:textId="777777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647BF2" w14:paraId="5CDDD3C2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647BF2" w14:paraId="4511B1A9" w14:textId="29C85AC9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2DA">
        <w:rPr>
          <w:rFonts w:ascii="Times New Roman" w:hAnsi="Times New Roman" w:cs="Times New Roman"/>
          <w:sz w:val="24"/>
          <w:szCs w:val="24"/>
        </w:rPr>
        <w:tab/>
        <w:t xml:space="preserve">Pelo presente e na forma regimental, instituída pelo Decreto Legislativo nº </w:t>
      </w:r>
      <w:r w:rsidR="001D2C7D">
        <w:rPr>
          <w:rFonts w:ascii="Times New Roman" w:hAnsi="Times New Roman" w:cs="Times New Roman"/>
          <w:sz w:val="24"/>
          <w:szCs w:val="24"/>
        </w:rPr>
        <w:t>536</w:t>
      </w:r>
      <w:r w:rsidRPr="003D72DA">
        <w:rPr>
          <w:rFonts w:ascii="Times New Roman" w:hAnsi="Times New Roman" w:cs="Times New Roman"/>
          <w:sz w:val="24"/>
          <w:szCs w:val="24"/>
        </w:rPr>
        <w:t>, de 2</w:t>
      </w:r>
      <w:r w:rsidR="001D2C7D">
        <w:rPr>
          <w:rFonts w:ascii="Times New Roman" w:hAnsi="Times New Roman" w:cs="Times New Roman"/>
          <w:sz w:val="24"/>
          <w:szCs w:val="24"/>
        </w:rPr>
        <w:t>3</w:t>
      </w:r>
      <w:r w:rsidRPr="003D72DA">
        <w:rPr>
          <w:rFonts w:ascii="Times New Roman" w:hAnsi="Times New Roman" w:cs="Times New Roman"/>
          <w:sz w:val="24"/>
          <w:szCs w:val="24"/>
        </w:rPr>
        <w:t xml:space="preserve"> de </w:t>
      </w:r>
      <w:r w:rsidR="001D2C7D">
        <w:rPr>
          <w:rFonts w:ascii="Times New Roman" w:hAnsi="Times New Roman" w:cs="Times New Roman"/>
          <w:sz w:val="24"/>
          <w:szCs w:val="24"/>
        </w:rPr>
        <w:t>março</w:t>
      </w:r>
      <w:r w:rsidRPr="003D72DA">
        <w:rPr>
          <w:rFonts w:ascii="Times New Roman" w:hAnsi="Times New Roman" w:cs="Times New Roman"/>
          <w:sz w:val="24"/>
          <w:szCs w:val="24"/>
        </w:rPr>
        <w:t xml:space="preserve"> de 202</w:t>
      </w:r>
      <w:r w:rsidR="001D2C7D">
        <w:rPr>
          <w:rFonts w:ascii="Times New Roman" w:hAnsi="Times New Roman" w:cs="Times New Roman"/>
          <w:sz w:val="24"/>
          <w:szCs w:val="24"/>
        </w:rPr>
        <w:t>2</w:t>
      </w:r>
      <w:r w:rsidRPr="003D72DA">
        <w:rPr>
          <w:rFonts w:ascii="Times New Roman" w:hAnsi="Times New Roman" w:cs="Times New Roman"/>
          <w:sz w:val="24"/>
          <w:szCs w:val="24"/>
        </w:rPr>
        <w:t xml:space="preserve">, requeiro que seja concedida a </w:t>
      </w:r>
      <w:r w:rsidRPr="003D72DA" w:rsidR="00FE747D">
        <w:rPr>
          <w:rFonts w:ascii="Times New Roman" w:hAnsi="Times New Roman" w:cs="Times New Roman"/>
          <w:sz w:val="24"/>
          <w:szCs w:val="24"/>
        </w:rPr>
        <w:t>Medalha e Diploma Gunnar Vingren e Daniel Berg ao Senhor Roberto dos Santos.</w:t>
      </w:r>
    </w:p>
    <w:p w:rsidR="002B786C" w:rsidRPr="003D72DA" w:rsidP="00647BF2" w14:paraId="52D987B8" w14:textId="7777777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647BF2" w14:paraId="7E388A30" w14:textId="403E8859">
      <w:pPr>
        <w:tabs>
          <w:tab w:val="left" w:pos="1418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D72DA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3D72DA" w:rsidR="00FE747D">
        <w:rPr>
          <w:rFonts w:ascii="Times New Roman" w:hAnsi="Times New Roman" w:cs="Times New Roman"/>
          <w:sz w:val="24"/>
          <w:szCs w:val="24"/>
        </w:rPr>
        <w:t>18</w:t>
      </w:r>
      <w:r w:rsidRPr="003D72DA">
        <w:rPr>
          <w:rFonts w:ascii="Times New Roman" w:hAnsi="Times New Roman" w:cs="Times New Roman"/>
          <w:sz w:val="24"/>
          <w:szCs w:val="24"/>
        </w:rPr>
        <w:t xml:space="preserve"> de ma</w:t>
      </w:r>
      <w:r w:rsidRPr="003D72DA" w:rsidR="00FE747D">
        <w:rPr>
          <w:rFonts w:ascii="Times New Roman" w:hAnsi="Times New Roman" w:cs="Times New Roman"/>
          <w:sz w:val="24"/>
          <w:szCs w:val="24"/>
        </w:rPr>
        <w:t>io</w:t>
      </w:r>
      <w:r w:rsidRPr="003D72DA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B786C" w:rsidRPr="003D72DA" w:rsidP="00587FB4" w14:paraId="5A1A464D" w14:textId="28B5F6FF">
      <w:pPr>
        <w:jc w:val="both"/>
        <w:rPr>
          <w:rFonts w:ascii="Times New Roman" w:hAnsi="Times New Roman" w:cs="Times New Roman"/>
          <w:sz w:val="24"/>
          <w:szCs w:val="24"/>
        </w:rPr>
      </w:pPr>
      <w:r w:rsidRPr="003D72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1683607</wp:posOffset>
            </wp:positionH>
            <wp:positionV relativeFrom="paragraph">
              <wp:posOffset>10795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786C" w:rsidRPr="003D72DA" w:rsidP="00587FB4" w14:paraId="3D07E358" w14:textId="31C33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72A98BF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6D6BA399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2DA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2B786C" w:rsidRPr="003D72DA" w:rsidP="00587FB4" w14:paraId="5570242F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2DA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2B786C" w:rsidRPr="003D72DA" w:rsidP="00587FB4" w14:paraId="4A2905CD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2DA">
        <w:rPr>
          <w:rFonts w:ascii="Times New Roman" w:hAnsi="Times New Roman" w:cs="Times New Roman"/>
          <w:b/>
          <w:bCs/>
          <w:sz w:val="24"/>
          <w:szCs w:val="24"/>
        </w:rPr>
        <w:t>Vereador - PL</w:t>
      </w:r>
    </w:p>
    <w:p w:rsidR="002B786C" w:rsidRPr="003D72DA" w:rsidP="00587FB4" w14:paraId="22D06470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2FA9E3CC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2394CB0C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1E3E5F35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59D7318B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2F9491AA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71A4FD5F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619924D0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4B2630C7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132A2DBE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542997A2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5AAAF1E0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6B0DF7E9" w14:textId="777777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E1A" w:rsidP="00587FB4" w14:paraId="2BCD2E7F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B4" w:rsidP="00587FB4" w14:paraId="477F10C3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F06" w:rsidP="00587FB4" w14:paraId="274282C9" w14:textId="3671D181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F0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651E1A" w:rsidP="00587FB4" w14:paraId="786FAE22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12D" w:rsidRPr="0027612D" w:rsidP="00587FB4" w14:paraId="555CD3D5" w14:textId="7D0EEAC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12D">
        <w:rPr>
          <w:rFonts w:ascii="Times New Roman" w:hAnsi="Times New Roman" w:cs="Times New Roman"/>
          <w:sz w:val="24"/>
          <w:szCs w:val="24"/>
        </w:rPr>
        <w:t>Roberto dos Santos, nascido e criado em Sumaré, é casado e pai de dois filhos. Homem de fé e dedicação à obra de Deus, atualmente exerce o ministério pastoral na igreja Assembleia de Deus do Jardim Mi</w:t>
      </w:r>
      <w:r w:rsidR="002C2E0C">
        <w:rPr>
          <w:rFonts w:ascii="Times New Roman" w:hAnsi="Times New Roman" w:cs="Times New Roman"/>
          <w:sz w:val="24"/>
          <w:szCs w:val="24"/>
        </w:rPr>
        <w:t>n</w:t>
      </w:r>
      <w:r w:rsidRPr="0027612D">
        <w:rPr>
          <w:rFonts w:ascii="Times New Roman" w:hAnsi="Times New Roman" w:cs="Times New Roman"/>
          <w:sz w:val="24"/>
          <w:szCs w:val="24"/>
        </w:rPr>
        <w:t>e</w:t>
      </w:r>
      <w:r w:rsidR="007D4379">
        <w:rPr>
          <w:rFonts w:ascii="Times New Roman" w:hAnsi="Times New Roman" w:cs="Times New Roman"/>
          <w:sz w:val="24"/>
          <w:szCs w:val="24"/>
        </w:rPr>
        <w:t>zz</w:t>
      </w:r>
      <w:r w:rsidRPr="0027612D">
        <w:rPr>
          <w:rFonts w:ascii="Times New Roman" w:hAnsi="Times New Roman" w:cs="Times New Roman"/>
          <w:sz w:val="24"/>
          <w:szCs w:val="24"/>
        </w:rPr>
        <w:t>ota, na região do Matão, sendo também membro</w:t>
      </w:r>
      <w:r w:rsidR="00F01F55">
        <w:rPr>
          <w:rFonts w:ascii="Times New Roman" w:hAnsi="Times New Roman" w:cs="Times New Roman"/>
          <w:sz w:val="24"/>
          <w:szCs w:val="24"/>
        </w:rPr>
        <w:t xml:space="preserve"> </w:t>
      </w:r>
      <w:r w:rsidRPr="0027612D">
        <w:rPr>
          <w:rFonts w:ascii="Times New Roman" w:hAnsi="Times New Roman" w:cs="Times New Roman"/>
          <w:sz w:val="24"/>
          <w:szCs w:val="24"/>
        </w:rPr>
        <w:t>da Assembleia de Deus Madureira Campo de Nova Odessa.</w:t>
      </w:r>
    </w:p>
    <w:p w:rsidR="0027612D" w:rsidRPr="0027612D" w:rsidP="00587FB4" w14:paraId="653773B5" w14:textId="1590BC3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12D">
        <w:rPr>
          <w:rFonts w:ascii="Times New Roman" w:hAnsi="Times New Roman" w:cs="Times New Roman"/>
          <w:sz w:val="24"/>
          <w:szCs w:val="24"/>
        </w:rPr>
        <w:t xml:space="preserve">Ao longo de sua trajetória cristã, desempenhou importantes funções dentro da igreja, sempre servindo com responsabilidade, compromisso e amor ao próximo. Entre os cargos exercidos estão </w:t>
      </w:r>
      <w:r w:rsidR="00D3570A">
        <w:rPr>
          <w:rFonts w:ascii="Times New Roman" w:hAnsi="Times New Roman" w:cs="Times New Roman"/>
          <w:sz w:val="24"/>
          <w:szCs w:val="24"/>
        </w:rPr>
        <w:t>t</w:t>
      </w:r>
      <w:r w:rsidRPr="0027612D">
        <w:rPr>
          <w:rFonts w:ascii="Times New Roman" w:hAnsi="Times New Roman" w:cs="Times New Roman"/>
          <w:sz w:val="24"/>
          <w:szCs w:val="24"/>
        </w:rPr>
        <w:t xml:space="preserve">esoureiro, </w:t>
      </w:r>
      <w:r w:rsidR="00D3570A">
        <w:rPr>
          <w:rFonts w:ascii="Times New Roman" w:hAnsi="Times New Roman" w:cs="Times New Roman"/>
          <w:sz w:val="24"/>
          <w:szCs w:val="24"/>
        </w:rPr>
        <w:t>s</w:t>
      </w:r>
      <w:r w:rsidRPr="0027612D">
        <w:rPr>
          <w:rFonts w:ascii="Times New Roman" w:hAnsi="Times New Roman" w:cs="Times New Roman"/>
          <w:sz w:val="24"/>
          <w:szCs w:val="24"/>
        </w:rPr>
        <w:t xml:space="preserve">ecretário, </w:t>
      </w:r>
      <w:r w:rsidR="00D3570A">
        <w:rPr>
          <w:rFonts w:ascii="Times New Roman" w:hAnsi="Times New Roman" w:cs="Times New Roman"/>
          <w:sz w:val="24"/>
          <w:szCs w:val="24"/>
        </w:rPr>
        <w:t>l</w:t>
      </w:r>
      <w:r w:rsidRPr="0027612D">
        <w:rPr>
          <w:rFonts w:ascii="Times New Roman" w:hAnsi="Times New Roman" w:cs="Times New Roman"/>
          <w:sz w:val="24"/>
          <w:szCs w:val="24"/>
        </w:rPr>
        <w:t xml:space="preserve">íder de </w:t>
      </w:r>
      <w:r w:rsidR="00D3570A">
        <w:rPr>
          <w:rFonts w:ascii="Times New Roman" w:hAnsi="Times New Roman" w:cs="Times New Roman"/>
          <w:sz w:val="24"/>
          <w:szCs w:val="24"/>
        </w:rPr>
        <w:t>j</w:t>
      </w:r>
      <w:r w:rsidRPr="0027612D">
        <w:rPr>
          <w:rFonts w:ascii="Times New Roman" w:hAnsi="Times New Roman" w:cs="Times New Roman"/>
          <w:sz w:val="24"/>
          <w:szCs w:val="24"/>
        </w:rPr>
        <w:t xml:space="preserve">ovens, </w:t>
      </w:r>
      <w:r w:rsidR="00D3570A">
        <w:rPr>
          <w:rFonts w:ascii="Times New Roman" w:hAnsi="Times New Roman" w:cs="Times New Roman"/>
          <w:sz w:val="24"/>
          <w:szCs w:val="24"/>
        </w:rPr>
        <w:t>l</w:t>
      </w:r>
      <w:r w:rsidRPr="0027612D">
        <w:rPr>
          <w:rFonts w:ascii="Times New Roman" w:hAnsi="Times New Roman" w:cs="Times New Roman"/>
          <w:sz w:val="24"/>
          <w:szCs w:val="24"/>
        </w:rPr>
        <w:t xml:space="preserve">íder de </w:t>
      </w:r>
      <w:r w:rsidR="00D3570A">
        <w:rPr>
          <w:rFonts w:ascii="Times New Roman" w:hAnsi="Times New Roman" w:cs="Times New Roman"/>
          <w:sz w:val="24"/>
          <w:szCs w:val="24"/>
        </w:rPr>
        <w:t>m</w:t>
      </w:r>
      <w:r w:rsidRPr="0027612D">
        <w:rPr>
          <w:rFonts w:ascii="Times New Roman" w:hAnsi="Times New Roman" w:cs="Times New Roman"/>
          <w:sz w:val="24"/>
          <w:szCs w:val="24"/>
        </w:rPr>
        <w:t xml:space="preserve">issões, </w:t>
      </w:r>
      <w:r w:rsidR="00D3570A">
        <w:rPr>
          <w:rFonts w:ascii="Times New Roman" w:hAnsi="Times New Roman" w:cs="Times New Roman"/>
          <w:sz w:val="24"/>
          <w:szCs w:val="24"/>
        </w:rPr>
        <w:t>l</w:t>
      </w:r>
      <w:r w:rsidRPr="0027612D">
        <w:rPr>
          <w:rFonts w:ascii="Times New Roman" w:hAnsi="Times New Roman" w:cs="Times New Roman"/>
          <w:sz w:val="24"/>
          <w:szCs w:val="24"/>
        </w:rPr>
        <w:t xml:space="preserve">íder de </w:t>
      </w:r>
      <w:r w:rsidR="00D3570A">
        <w:rPr>
          <w:rFonts w:ascii="Times New Roman" w:hAnsi="Times New Roman" w:cs="Times New Roman"/>
          <w:sz w:val="24"/>
          <w:szCs w:val="24"/>
        </w:rPr>
        <w:t>v</w:t>
      </w:r>
      <w:r w:rsidRPr="0027612D">
        <w:rPr>
          <w:rFonts w:ascii="Times New Roman" w:hAnsi="Times New Roman" w:cs="Times New Roman"/>
          <w:sz w:val="24"/>
          <w:szCs w:val="24"/>
        </w:rPr>
        <w:t xml:space="preserve">isitas, </w:t>
      </w:r>
      <w:r w:rsidR="00D3570A">
        <w:rPr>
          <w:rFonts w:ascii="Times New Roman" w:hAnsi="Times New Roman" w:cs="Times New Roman"/>
          <w:sz w:val="24"/>
          <w:szCs w:val="24"/>
        </w:rPr>
        <w:t>p</w:t>
      </w:r>
      <w:r w:rsidRPr="0027612D">
        <w:rPr>
          <w:rFonts w:ascii="Times New Roman" w:hAnsi="Times New Roman" w:cs="Times New Roman"/>
          <w:sz w:val="24"/>
          <w:szCs w:val="24"/>
        </w:rPr>
        <w:t xml:space="preserve">rofessor da </w:t>
      </w:r>
      <w:r w:rsidR="00D3570A">
        <w:rPr>
          <w:rFonts w:ascii="Times New Roman" w:hAnsi="Times New Roman" w:cs="Times New Roman"/>
          <w:sz w:val="24"/>
          <w:szCs w:val="24"/>
        </w:rPr>
        <w:t>e</w:t>
      </w:r>
      <w:r w:rsidRPr="0027612D">
        <w:rPr>
          <w:rFonts w:ascii="Times New Roman" w:hAnsi="Times New Roman" w:cs="Times New Roman"/>
          <w:sz w:val="24"/>
          <w:szCs w:val="24"/>
        </w:rPr>
        <w:t xml:space="preserve">scola </w:t>
      </w:r>
      <w:r w:rsidR="00D3570A">
        <w:rPr>
          <w:rFonts w:ascii="Times New Roman" w:hAnsi="Times New Roman" w:cs="Times New Roman"/>
          <w:sz w:val="24"/>
          <w:szCs w:val="24"/>
        </w:rPr>
        <w:t>d</w:t>
      </w:r>
      <w:r w:rsidRPr="0027612D">
        <w:rPr>
          <w:rFonts w:ascii="Times New Roman" w:hAnsi="Times New Roman" w:cs="Times New Roman"/>
          <w:sz w:val="24"/>
          <w:szCs w:val="24"/>
        </w:rPr>
        <w:t xml:space="preserve">ominical, discipulador de novos convertidos, </w:t>
      </w:r>
      <w:r w:rsidR="00D3570A">
        <w:rPr>
          <w:rFonts w:ascii="Times New Roman" w:hAnsi="Times New Roman" w:cs="Times New Roman"/>
          <w:sz w:val="24"/>
          <w:szCs w:val="24"/>
        </w:rPr>
        <w:t>c</w:t>
      </w:r>
      <w:r w:rsidRPr="0027612D">
        <w:rPr>
          <w:rFonts w:ascii="Times New Roman" w:hAnsi="Times New Roman" w:cs="Times New Roman"/>
          <w:sz w:val="24"/>
          <w:szCs w:val="24"/>
        </w:rPr>
        <w:t xml:space="preserve">ooperador, </w:t>
      </w:r>
      <w:r w:rsidR="00D3570A">
        <w:rPr>
          <w:rFonts w:ascii="Times New Roman" w:hAnsi="Times New Roman" w:cs="Times New Roman"/>
          <w:sz w:val="24"/>
          <w:szCs w:val="24"/>
        </w:rPr>
        <w:t>d</w:t>
      </w:r>
      <w:r w:rsidRPr="0027612D">
        <w:rPr>
          <w:rFonts w:ascii="Times New Roman" w:hAnsi="Times New Roman" w:cs="Times New Roman"/>
          <w:sz w:val="24"/>
          <w:szCs w:val="24"/>
        </w:rPr>
        <w:t xml:space="preserve">iácono, </w:t>
      </w:r>
      <w:r w:rsidR="00D3570A">
        <w:rPr>
          <w:rFonts w:ascii="Times New Roman" w:hAnsi="Times New Roman" w:cs="Times New Roman"/>
          <w:sz w:val="24"/>
          <w:szCs w:val="24"/>
        </w:rPr>
        <w:t>p</w:t>
      </w:r>
      <w:r w:rsidRPr="0027612D">
        <w:rPr>
          <w:rFonts w:ascii="Times New Roman" w:hAnsi="Times New Roman" w:cs="Times New Roman"/>
          <w:sz w:val="24"/>
          <w:szCs w:val="24"/>
        </w:rPr>
        <w:t xml:space="preserve">resbítero, segundo </w:t>
      </w:r>
      <w:r w:rsidR="00D3570A">
        <w:rPr>
          <w:rFonts w:ascii="Times New Roman" w:hAnsi="Times New Roman" w:cs="Times New Roman"/>
          <w:sz w:val="24"/>
          <w:szCs w:val="24"/>
        </w:rPr>
        <w:t>p</w:t>
      </w:r>
      <w:r w:rsidRPr="0027612D">
        <w:rPr>
          <w:rFonts w:ascii="Times New Roman" w:hAnsi="Times New Roman" w:cs="Times New Roman"/>
          <w:sz w:val="24"/>
          <w:szCs w:val="24"/>
        </w:rPr>
        <w:t xml:space="preserve">astor local, </w:t>
      </w:r>
      <w:r w:rsidR="00D3570A">
        <w:rPr>
          <w:rFonts w:ascii="Times New Roman" w:hAnsi="Times New Roman" w:cs="Times New Roman"/>
          <w:sz w:val="24"/>
          <w:szCs w:val="24"/>
        </w:rPr>
        <w:t>e</w:t>
      </w:r>
      <w:r w:rsidRPr="0027612D">
        <w:rPr>
          <w:rFonts w:ascii="Times New Roman" w:hAnsi="Times New Roman" w:cs="Times New Roman"/>
          <w:sz w:val="24"/>
          <w:szCs w:val="24"/>
        </w:rPr>
        <w:t xml:space="preserve">vangelista e, atualmente, </w:t>
      </w:r>
      <w:r w:rsidR="00D3570A">
        <w:rPr>
          <w:rFonts w:ascii="Times New Roman" w:hAnsi="Times New Roman" w:cs="Times New Roman"/>
          <w:sz w:val="24"/>
          <w:szCs w:val="24"/>
        </w:rPr>
        <w:t>p</w:t>
      </w:r>
      <w:r w:rsidRPr="0027612D">
        <w:rPr>
          <w:rFonts w:ascii="Times New Roman" w:hAnsi="Times New Roman" w:cs="Times New Roman"/>
          <w:sz w:val="24"/>
          <w:szCs w:val="24"/>
        </w:rPr>
        <w:t>astor.</w:t>
      </w:r>
    </w:p>
    <w:p w:rsidR="0027612D" w:rsidRPr="0027612D" w:rsidP="00587FB4" w14:paraId="1B5EE516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12D">
        <w:rPr>
          <w:rFonts w:ascii="Times New Roman" w:hAnsi="Times New Roman" w:cs="Times New Roman"/>
          <w:sz w:val="24"/>
          <w:szCs w:val="24"/>
        </w:rPr>
        <w:t>Desde a adolescência, dedica-se com alegria ao serviço cristão, atuando tanto na liderança quanto nos bastidores, sempre disposto a contribuir para o fortalecimento da igreja e o acolhimento das pessoas. Seu ministério é marcado pela humildade, pela fé e pelo compromisso em levar apoio espiritual, orientação e esperança às famílias e à comunidade.</w:t>
      </w:r>
    </w:p>
    <w:p w:rsidR="002472B8" w:rsidRPr="002472B8" w:rsidP="002472B8" w14:paraId="3CF59C53" w14:textId="132708B4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B8">
        <w:rPr>
          <w:rFonts w:ascii="Times New Roman" w:hAnsi="Times New Roman" w:cs="Times New Roman"/>
          <w:sz w:val="24"/>
          <w:szCs w:val="24"/>
        </w:rPr>
        <w:t>Com amor e responsabilidade, segue firme em seu propósito de servir a Deus e ao próximo, desempenhando seu ministério com zelo e respeito aos princípios cristãos.</w:t>
      </w:r>
    </w:p>
    <w:p w:rsidR="002472B8" w:rsidRPr="002472B8" w:rsidP="002472B8" w14:paraId="357AE8F4" w14:textId="5B85A3C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2B8">
        <w:rPr>
          <w:rFonts w:ascii="Times New Roman" w:hAnsi="Times New Roman" w:cs="Times New Roman"/>
          <w:sz w:val="24"/>
          <w:szCs w:val="24"/>
        </w:rPr>
        <w:t>Diante do exposto, considerando a trajetória e a destacada contribuição do Senhor Roberto dos Santos, pautadas nos valores cristãos e comunitários, requer-se a concessão da Medalha e do Diploma Gunnar Vingren e Daniel Berg, em reconhecimento à sua dedicação, ao seu compromisso e ao relevante serviço prestado em benefício da comunidade.</w:t>
      </w:r>
    </w:p>
    <w:p w:rsidR="007A2A92" w:rsidP="00587FB4" w14:paraId="529090CA" w14:textId="77777777">
      <w:pPr>
        <w:tabs>
          <w:tab w:val="left" w:pos="1418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B786C" w:rsidRPr="003D72DA" w:rsidP="00587FB4" w14:paraId="17638056" w14:textId="7157DB9A">
      <w:pPr>
        <w:tabs>
          <w:tab w:val="left" w:pos="1418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D72DA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3D72DA" w:rsidR="003D72DA">
        <w:rPr>
          <w:rFonts w:ascii="Times New Roman" w:hAnsi="Times New Roman" w:cs="Times New Roman"/>
          <w:sz w:val="24"/>
          <w:szCs w:val="24"/>
        </w:rPr>
        <w:t>18</w:t>
      </w:r>
      <w:r w:rsidRPr="003D72DA">
        <w:rPr>
          <w:rFonts w:ascii="Times New Roman" w:hAnsi="Times New Roman" w:cs="Times New Roman"/>
          <w:sz w:val="24"/>
          <w:szCs w:val="24"/>
        </w:rPr>
        <w:t xml:space="preserve"> de ma</w:t>
      </w:r>
      <w:r w:rsidRPr="003D72DA" w:rsidR="003D72DA">
        <w:rPr>
          <w:rFonts w:ascii="Times New Roman" w:hAnsi="Times New Roman" w:cs="Times New Roman"/>
          <w:sz w:val="24"/>
          <w:szCs w:val="24"/>
        </w:rPr>
        <w:t>io</w:t>
      </w:r>
      <w:r w:rsidRPr="003D72DA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B786C" w:rsidRPr="003D72DA" w:rsidP="00587FB4" w14:paraId="5F3F2ED8" w14:textId="48855463">
      <w:pPr>
        <w:jc w:val="both"/>
        <w:rPr>
          <w:rFonts w:ascii="Times New Roman" w:hAnsi="Times New Roman" w:cs="Times New Roman"/>
          <w:sz w:val="24"/>
          <w:szCs w:val="24"/>
        </w:rPr>
      </w:pPr>
      <w:r w:rsidRPr="003D72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1690592</wp:posOffset>
            </wp:positionH>
            <wp:positionV relativeFrom="paragraph">
              <wp:posOffset>13970</wp:posOffset>
            </wp:positionV>
            <wp:extent cx="2094865" cy="866775"/>
            <wp:effectExtent l="0" t="0" r="635" b="9525"/>
            <wp:wrapNone/>
            <wp:docPr id="1529680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140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786C" w:rsidRPr="003D72DA" w:rsidP="00587FB4" w14:paraId="15F4F8E0" w14:textId="7648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102" w:rsidRPr="003D72DA" w:rsidP="00587FB4" w14:paraId="3E5AD49E" w14:textId="7CBE5DB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D72DA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55102" w:rsidRPr="003D72DA" w:rsidP="00587FB4" w14:paraId="3D9B96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D72DA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E55102" w:rsidP="00587FB4" w14:paraId="14DD21F4" w14:textId="1CBE632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D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D62370">
        <w:rPr>
          <w:rFonts w:ascii="Times New Roman" w:hAnsi="Times New Roman" w:cs="Times New Roman"/>
          <w:b/>
          <w:sz w:val="24"/>
          <w:szCs w:val="24"/>
        </w:rPr>
        <w:t>–</w:t>
      </w:r>
      <w:r w:rsidRPr="003D72DA" w:rsidR="0035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2DA">
        <w:rPr>
          <w:rFonts w:ascii="Times New Roman" w:hAnsi="Times New Roman" w:cs="Times New Roman"/>
          <w:b/>
          <w:sz w:val="24"/>
          <w:szCs w:val="24"/>
        </w:rPr>
        <w:t>PL</w:t>
      </w:r>
    </w:p>
    <w:sectPr w:rsidSect="004D71B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6840F9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55102" w:rsidRPr="006D1E9A" w:rsidP="006D1E9A" w14:paraId="2A9E306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55102" w:rsidRPr="006D1E9A" w:rsidP="006D1E9A" w14:paraId="11B40C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34C14C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:rsidRPr="006D1E9A" w:rsidP="006D1E9A" w14:paraId="0B64E7D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02"/>
    <w:rsid w:val="00017827"/>
    <w:rsid w:val="000213F8"/>
    <w:rsid w:val="0003153B"/>
    <w:rsid w:val="00086910"/>
    <w:rsid w:val="0009038E"/>
    <w:rsid w:val="000B7680"/>
    <w:rsid w:val="000E6259"/>
    <w:rsid w:val="000F6AED"/>
    <w:rsid w:val="00141D49"/>
    <w:rsid w:val="001445AF"/>
    <w:rsid w:val="001A7730"/>
    <w:rsid w:val="001B0159"/>
    <w:rsid w:val="001B21CD"/>
    <w:rsid w:val="001D2C7D"/>
    <w:rsid w:val="001F0062"/>
    <w:rsid w:val="002043B4"/>
    <w:rsid w:val="002372F2"/>
    <w:rsid w:val="00243ABD"/>
    <w:rsid w:val="002472B8"/>
    <w:rsid w:val="00247582"/>
    <w:rsid w:val="00250E38"/>
    <w:rsid w:val="0025253A"/>
    <w:rsid w:val="00271958"/>
    <w:rsid w:val="00275610"/>
    <w:rsid w:val="0027612D"/>
    <w:rsid w:val="00287D1B"/>
    <w:rsid w:val="002A432A"/>
    <w:rsid w:val="002A4710"/>
    <w:rsid w:val="002B786C"/>
    <w:rsid w:val="002C2E0C"/>
    <w:rsid w:val="002F3639"/>
    <w:rsid w:val="0034011E"/>
    <w:rsid w:val="0034038B"/>
    <w:rsid w:val="0035197F"/>
    <w:rsid w:val="003D3A61"/>
    <w:rsid w:val="003D72DA"/>
    <w:rsid w:val="004261A1"/>
    <w:rsid w:val="00430B48"/>
    <w:rsid w:val="0044562D"/>
    <w:rsid w:val="004B1AFB"/>
    <w:rsid w:val="004C3384"/>
    <w:rsid w:val="004C5EED"/>
    <w:rsid w:val="004D23E8"/>
    <w:rsid w:val="004D71B1"/>
    <w:rsid w:val="004E4C94"/>
    <w:rsid w:val="00501D8F"/>
    <w:rsid w:val="00504CAD"/>
    <w:rsid w:val="00515D43"/>
    <w:rsid w:val="00567CEE"/>
    <w:rsid w:val="00581C1D"/>
    <w:rsid w:val="00587FB4"/>
    <w:rsid w:val="005B59A2"/>
    <w:rsid w:val="00610F29"/>
    <w:rsid w:val="00647BF2"/>
    <w:rsid w:val="00651E1A"/>
    <w:rsid w:val="00661479"/>
    <w:rsid w:val="0067729C"/>
    <w:rsid w:val="00693BB0"/>
    <w:rsid w:val="006A09D3"/>
    <w:rsid w:val="006C6E33"/>
    <w:rsid w:val="006D1E9A"/>
    <w:rsid w:val="007536FD"/>
    <w:rsid w:val="00760C27"/>
    <w:rsid w:val="00764A07"/>
    <w:rsid w:val="007717E0"/>
    <w:rsid w:val="00797D9F"/>
    <w:rsid w:val="007A2A92"/>
    <w:rsid w:val="007B67FC"/>
    <w:rsid w:val="007D4379"/>
    <w:rsid w:val="007F5188"/>
    <w:rsid w:val="0080673F"/>
    <w:rsid w:val="00806FF9"/>
    <w:rsid w:val="00836A6B"/>
    <w:rsid w:val="008B0A2B"/>
    <w:rsid w:val="008B4D7C"/>
    <w:rsid w:val="008C438A"/>
    <w:rsid w:val="00983D14"/>
    <w:rsid w:val="00985660"/>
    <w:rsid w:val="0098762B"/>
    <w:rsid w:val="009A4673"/>
    <w:rsid w:val="009E2569"/>
    <w:rsid w:val="00A40532"/>
    <w:rsid w:val="00A45EFB"/>
    <w:rsid w:val="00A51C70"/>
    <w:rsid w:val="00A6331F"/>
    <w:rsid w:val="00A636D3"/>
    <w:rsid w:val="00A648CA"/>
    <w:rsid w:val="00A70A4B"/>
    <w:rsid w:val="00A76BDB"/>
    <w:rsid w:val="00A84C71"/>
    <w:rsid w:val="00A94858"/>
    <w:rsid w:val="00AB013D"/>
    <w:rsid w:val="00AF7B92"/>
    <w:rsid w:val="00B14614"/>
    <w:rsid w:val="00B95BAD"/>
    <w:rsid w:val="00B95E3F"/>
    <w:rsid w:val="00BE00AD"/>
    <w:rsid w:val="00C50D83"/>
    <w:rsid w:val="00C52704"/>
    <w:rsid w:val="00C5586E"/>
    <w:rsid w:val="00C57259"/>
    <w:rsid w:val="00C60842"/>
    <w:rsid w:val="00C76F06"/>
    <w:rsid w:val="00C86A87"/>
    <w:rsid w:val="00C93080"/>
    <w:rsid w:val="00CA1619"/>
    <w:rsid w:val="00CC1D77"/>
    <w:rsid w:val="00CE7BF5"/>
    <w:rsid w:val="00D01A96"/>
    <w:rsid w:val="00D0489A"/>
    <w:rsid w:val="00D3570A"/>
    <w:rsid w:val="00D43C66"/>
    <w:rsid w:val="00D543D7"/>
    <w:rsid w:val="00D62370"/>
    <w:rsid w:val="00DA2F5E"/>
    <w:rsid w:val="00DD7D2D"/>
    <w:rsid w:val="00E26DB9"/>
    <w:rsid w:val="00E55102"/>
    <w:rsid w:val="00E562F4"/>
    <w:rsid w:val="00E80519"/>
    <w:rsid w:val="00E84D50"/>
    <w:rsid w:val="00EB2A13"/>
    <w:rsid w:val="00EF099E"/>
    <w:rsid w:val="00F01F55"/>
    <w:rsid w:val="00F06947"/>
    <w:rsid w:val="00F15BB3"/>
    <w:rsid w:val="00F20495"/>
    <w:rsid w:val="00F21A31"/>
    <w:rsid w:val="00F230B0"/>
    <w:rsid w:val="00F26F85"/>
    <w:rsid w:val="00F7493A"/>
    <w:rsid w:val="00F87232"/>
    <w:rsid w:val="00F90434"/>
    <w:rsid w:val="00F96FB1"/>
    <w:rsid w:val="00FE5C70"/>
    <w:rsid w:val="00FE74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EA2242-045D-47E6-BCA5-CB21EA9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12D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5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55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5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55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51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51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5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51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5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5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5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5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1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51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0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51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51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247</cp:revision>
  <cp:lastPrinted>2026-03-25T17:45:00Z</cp:lastPrinted>
  <dcterms:created xsi:type="dcterms:W3CDTF">2026-05-12T12:57:00Z</dcterms:created>
  <dcterms:modified xsi:type="dcterms:W3CDTF">2026-05-12T18:01:00Z</dcterms:modified>
</cp:coreProperties>
</file>