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B71AD7" w14:paraId="7C6E6F2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B71AD7" w14:paraId="33AC53C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B71AD7" w14:paraId="75172DA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B71AD7" w14:paraId="153EF4C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B71AD7" w14:paraId="2B4218A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A3A83" w:rsidRPr="00CA3A83" w:rsidP="00B71AD7" w14:paraId="21B81FF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n</w:t>
      </w:r>
      <w:r w:rsidRPr="00CA3A83">
        <w:rPr>
          <w:rFonts w:ascii="Bookman Old Style" w:hAnsi="Bookman Old Style" w:cs="Arial"/>
          <w:sz w:val="24"/>
          <w:szCs w:val="24"/>
        </w:rPr>
        <w:t>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6B2D18">
        <w:rPr>
          <w:rFonts w:ascii="Bookman Old Style" w:hAnsi="Bookman Old Style" w:cs="Arial"/>
          <w:sz w:val="24"/>
          <w:szCs w:val="24"/>
        </w:rPr>
        <w:t>Vinicius de Moraes, 875</w:t>
      </w:r>
      <w:r w:rsidR="00172EC9">
        <w:rPr>
          <w:rFonts w:ascii="Bookman Old Style" w:hAnsi="Bookman Old Style" w:cs="Arial"/>
          <w:sz w:val="24"/>
          <w:szCs w:val="24"/>
        </w:rPr>
        <w:t>,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6B2D18">
        <w:rPr>
          <w:rFonts w:ascii="Bookman Old Style" w:hAnsi="Bookman Old Style" w:cs="Arial"/>
          <w:sz w:val="24"/>
          <w:szCs w:val="24"/>
        </w:rPr>
        <w:t xml:space="preserve">Parque Res. Casarão, </w:t>
      </w:r>
      <w:r w:rsidRPr="00CA3A83">
        <w:rPr>
          <w:rFonts w:ascii="Bookman Old Style" w:hAnsi="Bookman Old Style" w:cs="Arial"/>
          <w:sz w:val="24"/>
          <w:szCs w:val="24"/>
        </w:rPr>
        <w:t>garantindo a coleta e a destinação adequada de móveis e materiais inservíveis.</w:t>
      </w:r>
    </w:p>
    <w:p w:rsidR="00CA3A83" w:rsidRPr="00CA3A83" w:rsidP="00B71AD7" w14:paraId="2FAE74F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B71AD7" w14:paraId="52CABA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D665A1" w:rsidRPr="00D665A1" w:rsidP="00B71AD7" w14:paraId="45BB7E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B71AD7" w14:paraId="44E218E5" w14:textId="1E92623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9379D">
        <w:rPr>
          <w:rFonts w:ascii="Bookman Old Style" w:hAnsi="Bookman Old Style" w:cs="Arial"/>
          <w:sz w:val="24"/>
          <w:szCs w:val="24"/>
        </w:rPr>
        <w:t>0</w:t>
      </w:r>
      <w:r w:rsidR="006B2D18"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B71AD7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B71AD7" w14:paraId="30E1D46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B71AD7" w14:paraId="629EF4C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270" r:id="rId5"/>
        </w:object>
      </w:r>
    </w:p>
    <w:p w:rsidR="002C2904" w:rsidRPr="00E207DC" w:rsidP="00B71AD7" w14:paraId="07220D7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B71AD7" w14:paraId="406BD3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B71AD7" w14:paraId="0392D34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C24C99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29BF27C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3B275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B944B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1852585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1110F"/>
    <w:rsid w:val="001436DE"/>
    <w:rsid w:val="001472AD"/>
    <w:rsid w:val="00171966"/>
    <w:rsid w:val="00172EC9"/>
    <w:rsid w:val="00177496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399F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1E7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2D18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8AC"/>
    <w:rsid w:val="008E3C39"/>
    <w:rsid w:val="009124B0"/>
    <w:rsid w:val="009147B0"/>
    <w:rsid w:val="00935ACF"/>
    <w:rsid w:val="0094157F"/>
    <w:rsid w:val="009522AE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71AD7"/>
    <w:rsid w:val="00B93B26"/>
    <w:rsid w:val="00B93DA9"/>
    <w:rsid w:val="00BA179C"/>
    <w:rsid w:val="00BD7316"/>
    <w:rsid w:val="00BE21EB"/>
    <w:rsid w:val="00C01EB5"/>
    <w:rsid w:val="00C301C1"/>
    <w:rsid w:val="00C84E39"/>
    <w:rsid w:val="00C9379D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6B1A2-43DD-49BA-BB61-08F8A4BC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2026-05-06T12:19:00Z</dcterms:created>
  <dcterms:modified xsi:type="dcterms:W3CDTF">2026-05-11T17:35:00Z</dcterms:modified>
</cp:coreProperties>
</file>