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0E40AD" w:rsidP="000E40AD" w14:paraId="3D3537A8" w14:textId="33FE18B0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ampliação e reforma da </w:t>
      </w:r>
      <w:bookmarkStart w:id="1" w:name="_GoBack"/>
      <w:r w:rsidR="00424D07">
        <w:rPr>
          <w:rFonts w:ascii="Arial" w:hAnsi="Arial" w:cs="Arial"/>
          <w:b/>
        </w:rPr>
        <w:t>USF</w:t>
      </w:r>
      <w:bookmarkEnd w:id="1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  <w:r w:rsidRPr="000E40AD">
        <w:rPr>
          <w:rFonts w:ascii="Arial" w:hAnsi="Arial" w:cs="Arial"/>
          <w:b/>
        </w:rPr>
        <w:t>lorely</w:t>
      </w:r>
      <w:r>
        <w:rPr>
          <w:rFonts w:ascii="Arial" w:hAnsi="Arial" w:cs="Arial"/>
          <w:b/>
        </w:rPr>
        <w:t xml:space="preserve">, localizada na </w:t>
      </w:r>
      <w:r w:rsidRPr="000E40AD">
        <w:rPr>
          <w:rFonts w:ascii="Arial" w:hAnsi="Arial" w:cs="Arial"/>
          <w:b/>
        </w:rPr>
        <w:t xml:space="preserve">Rua </w:t>
      </w:r>
      <w:r w:rsidRPr="000E40AD">
        <w:rPr>
          <w:rFonts w:ascii="Arial" w:hAnsi="Arial" w:cs="Arial"/>
          <w:b/>
        </w:rPr>
        <w:t>Argia</w:t>
      </w:r>
      <w:r w:rsidRPr="000E40AD">
        <w:rPr>
          <w:rFonts w:ascii="Arial" w:hAnsi="Arial" w:cs="Arial"/>
          <w:b/>
        </w:rPr>
        <w:t xml:space="preserve"> </w:t>
      </w:r>
      <w:r w:rsidRPr="000E40AD">
        <w:rPr>
          <w:rFonts w:ascii="Arial" w:hAnsi="Arial" w:cs="Arial"/>
          <w:b/>
        </w:rPr>
        <w:t>Demarchi</w:t>
      </w:r>
      <w:r w:rsidRPr="000E40AD">
        <w:rPr>
          <w:rFonts w:ascii="Arial" w:hAnsi="Arial" w:cs="Arial"/>
          <w:b/>
        </w:rPr>
        <w:t xml:space="preserve">, 72 - Jd. </w:t>
      </w:r>
      <w:r w:rsidRPr="000E40AD">
        <w:rPr>
          <w:rFonts w:ascii="Arial" w:hAnsi="Arial" w:cs="Arial"/>
          <w:b/>
        </w:rPr>
        <w:t>Florely</w:t>
      </w:r>
      <w:r w:rsidRPr="000E40AD">
        <w:rPr>
          <w:rFonts w:ascii="Arial" w:hAnsi="Arial" w:cs="Arial"/>
          <w:b/>
        </w:rPr>
        <w:t>.</w:t>
      </w:r>
    </w:p>
    <w:p w:rsidR="0072646A" w:rsidP="003C2514" w14:paraId="645DD368" w14:textId="6AC370E9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424D07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A39F5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53396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867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BF6F-16F8-4E40-BF9E-E976E51B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2021-05-25T11:09:00Z</dcterms:created>
  <dcterms:modified xsi:type="dcterms:W3CDTF">2021-05-25T11:19:00Z</dcterms:modified>
</cp:coreProperties>
</file>