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Leonardo Claro, Jardim Novo Paraná,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27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90316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1DAC67D-CA37-4541-97C7-2E12A296287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CDBB269-C450-4C3D-A7B0-B4EF41D71E7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DBE799E-8035-4637-AACA-83A48940196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225426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6520885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7073778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075578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6929113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0958877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