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3357824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3F2E8E7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781BC0B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5BBE399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2BB4971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A155ED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0E53AB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650B91E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07E8D6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Sandra Maria B.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5, 66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0A6F7FA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728225C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05F02EE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A43B45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426B8E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4001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334C9D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46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