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371CC0" w14:paraId="419A3051" w14:textId="73A6716B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</w:t>
      </w:r>
      <w:r w:rsidR="00371CC0">
        <w:rPr>
          <w:rFonts w:ascii="Times New Roman" w:hAnsi="Times New Roman"/>
          <w:sz w:val="26"/>
          <w:szCs w:val="26"/>
          <w:lang w:val="pt"/>
        </w:rPr>
        <w:t>a</w:t>
      </w:r>
      <w:r w:rsidR="005A5413">
        <w:rPr>
          <w:rFonts w:ascii="Times New Roman" w:hAnsi="Times New Roman"/>
          <w:sz w:val="26"/>
          <w:szCs w:val="26"/>
          <w:lang w:val="pt"/>
        </w:rPr>
        <w:t xml:space="preserve"> ronda da Polícia Municipal </w:t>
      </w:r>
      <w:r w:rsidR="00371CC0">
        <w:rPr>
          <w:rFonts w:ascii="Times New Roman" w:hAnsi="Times New Roman"/>
          <w:sz w:val="26"/>
          <w:szCs w:val="26"/>
          <w:lang w:val="pt"/>
        </w:rPr>
        <w:t xml:space="preserve">na </w:t>
      </w:r>
      <w:r w:rsidRPr="00371CC0" w:rsidR="00371CC0">
        <w:rPr>
          <w:rFonts w:ascii="Times New Roman" w:hAnsi="Times New Roman"/>
          <w:b/>
          <w:bCs/>
          <w:sz w:val="26"/>
          <w:szCs w:val="26"/>
          <w:lang w:val="pt"/>
        </w:rPr>
        <w:t xml:space="preserve">Praça João </w:t>
      </w:r>
      <w:r w:rsidRPr="00371CC0" w:rsidR="00371CC0">
        <w:rPr>
          <w:rFonts w:ascii="Times New Roman" w:hAnsi="Times New Roman"/>
          <w:b/>
          <w:bCs/>
          <w:sz w:val="26"/>
          <w:szCs w:val="26"/>
          <w:lang w:val="pt"/>
        </w:rPr>
        <w:t>Barijan</w:t>
      </w:r>
      <w:r w:rsidR="00371CC0">
        <w:rPr>
          <w:rFonts w:ascii="Times New Roman" w:hAnsi="Times New Roman"/>
          <w:sz w:val="26"/>
          <w:szCs w:val="26"/>
          <w:lang w:val="pt"/>
        </w:rPr>
        <w:t>, na Rua Ipiranga, nº 405, no Centro de Sumaré</w:t>
      </w:r>
      <w:r w:rsidR="001D6FC2">
        <w:rPr>
          <w:rFonts w:ascii="Times New Roman" w:hAnsi="Times New Roman"/>
          <w:sz w:val="26"/>
          <w:szCs w:val="26"/>
          <w:lang w:val="pt"/>
        </w:rPr>
        <w:t>.</w:t>
      </w:r>
    </w:p>
    <w:p w:rsidR="00371CC0" w:rsidP="001D6FC2" w14:paraId="3B98AFCE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371CC0">
        <w:rPr>
          <w:rFonts w:ascii="Times New Roman" w:hAnsi="Times New Roman"/>
          <w:sz w:val="26"/>
          <w:szCs w:val="26"/>
          <w:lang w:val="pt"/>
        </w:rPr>
        <w:t>A presente solicitação justifica-se em razão da intensa circulação de pessoas em situação de rua no local, o que tem gerado incômodos a moradores e transeuntes, além do uso inadequado do espaço público, comprometendo as condições de higiene da praça.</w:t>
      </w:r>
    </w:p>
    <w:p w:rsidR="00371CC0" w:rsidP="00236C4D" w14:paraId="0978FF89" w14:textId="77777777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6B9D37F7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sz w:val="26"/>
          <w:szCs w:val="26"/>
          <w:lang w:val="pt"/>
        </w:rPr>
        <w:t>4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sz w:val="26"/>
          <w:szCs w:val="26"/>
          <w:lang w:val="pt"/>
        </w:rPr>
        <w:t>maio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83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23CE1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D6FC2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1CC0"/>
    <w:rsid w:val="00372C5D"/>
    <w:rsid w:val="00377F86"/>
    <w:rsid w:val="003C3BC6"/>
    <w:rsid w:val="003C47D1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361"/>
    <w:rsid w:val="00463D18"/>
    <w:rsid w:val="00472823"/>
    <w:rsid w:val="004919AE"/>
    <w:rsid w:val="004931B5"/>
    <w:rsid w:val="004A0542"/>
    <w:rsid w:val="004A1155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A5413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8E71FE"/>
    <w:rsid w:val="00913562"/>
    <w:rsid w:val="009135AA"/>
    <w:rsid w:val="00915FF7"/>
    <w:rsid w:val="009328AA"/>
    <w:rsid w:val="00944AC0"/>
    <w:rsid w:val="009514E1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4016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052B3"/>
    <w:rsid w:val="00E07BAA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2026-05-04T17:06:00Z</dcterms:created>
  <dcterms:modified xsi:type="dcterms:W3CDTF">2026-05-04T17:06:00Z</dcterms:modified>
</cp:coreProperties>
</file>