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A5071B" w14:paraId="274BCA0E" w14:textId="4A2BCDC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F62A17">
        <w:rPr>
          <w:rFonts w:ascii="Arial" w:hAnsi="Arial" w:cs="Arial"/>
          <w:sz w:val="24"/>
          <w:szCs w:val="24"/>
        </w:rPr>
        <w:t>galhos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A5071B" w:rsidR="00A5071B">
        <w:rPr>
          <w:rFonts w:ascii="Arial" w:hAnsi="Arial" w:cs="Arial"/>
          <w:sz w:val="24"/>
          <w:szCs w:val="24"/>
        </w:rPr>
        <w:t xml:space="preserve">Cilene </w:t>
      </w:r>
      <w:r w:rsidRPr="00A5071B" w:rsidR="00A5071B">
        <w:rPr>
          <w:rFonts w:ascii="Arial" w:hAnsi="Arial" w:cs="Arial"/>
          <w:sz w:val="24"/>
          <w:szCs w:val="24"/>
        </w:rPr>
        <w:t>Pedroni</w:t>
      </w:r>
      <w:r w:rsidRPr="00A5071B" w:rsidR="00A5071B">
        <w:rPr>
          <w:rFonts w:ascii="Arial" w:hAnsi="Arial" w:cs="Arial"/>
          <w:sz w:val="24"/>
          <w:szCs w:val="24"/>
        </w:rPr>
        <w:t xml:space="preserve"> </w:t>
      </w:r>
      <w:r w:rsidRPr="00A5071B" w:rsidR="00A5071B">
        <w:rPr>
          <w:rFonts w:ascii="Arial" w:hAnsi="Arial" w:cs="Arial"/>
          <w:sz w:val="24"/>
          <w:szCs w:val="24"/>
        </w:rPr>
        <w:t>Biondo</w:t>
      </w:r>
      <w:r w:rsidRPr="00A5071B" w:rsidR="00A5071B">
        <w:rPr>
          <w:rFonts w:ascii="Arial" w:hAnsi="Arial" w:cs="Arial"/>
          <w:sz w:val="24"/>
          <w:szCs w:val="24"/>
        </w:rPr>
        <w:t xml:space="preserve">, 56 - Jardim </w:t>
      </w:r>
      <w:r w:rsidRPr="00A5071B" w:rsidR="00A5071B">
        <w:rPr>
          <w:rFonts w:ascii="Arial" w:hAnsi="Arial" w:cs="Arial"/>
          <w:sz w:val="24"/>
          <w:szCs w:val="24"/>
        </w:rPr>
        <w:t>Consteca</w:t>
      </w:r>
      <w:r w:rsidR="00A5071B">
        <w:rPr>
          <w:rFonts w:ascii="Arial" w:hAnsi="Arial" w:cs="Arial"/>
          <w:sz w:val="24"/>
          <w:szCs w:val="24"/>
        </w:rPr>
        <w:t>.</w:t>
      </w:r>
    </w:p>
    <w:p w:rsidR="00A5071B" w:rsidP="00A5071B" w14:paraId="062CC5A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071B" w:rsidP="00A5071B" w14:paraId="23AD4B3B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21738" w14:paraId="219335E8" w14:textId="12E0869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F62A17">
        <w:rPr>
          <w:rFonts w:ascii="Arial" w:hAnsi="Arial" w:cs="Arial"/>
          <w:sz w:val="24"/>
          <w:szCs w:val="24"/>
        </w:rPr>
        <w:t>galhos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D04E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2053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B7A4F"/>
    <w:rsid w:val="002D173F"/>
    <w:rsid w:val="002E79F4"/>
    <w:rsid w:val="003027D8"/>
    <w:rsid w:val="00302C16"/>
    <w:rsid w:val="003049A0"/>
    <w:rsid w:val="003108B3"/>
    <w:rsid w:val="003340D9"/>
    <w:rsid w:val="003427AB"/>
    <w:rsid w:val="003556E5"/>
    <w:rsid w:val="00373A33"/>
    <w:rsid w:val="00373BF4"/>
    <w:rsid w:val="00386396"/>
    <w:rsid w:val="003B5D2A"/>
    <w:rsid w:val="003C5F34"/>
    <w:rsid w:val="003D4DDB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A10A8"/>
    <w:rsid w:val="005B74AF"/>
    <w:rsid w:val="005C4158"/>
    <w:rsid w:val="005C7E59"/>
    <w:rsid w:val="005D6970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B31E5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2FB2"/>
    <w:rsid w:val="00775809"/>
    <w:rsid w:val="00796C7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1B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47A89"/>
    <w:rsid w:val="00B60BBB"/>
    <w:rsid w:val="00B651AE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27E"/>
    <w:rsid w:val="00C033B2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F401E"/>
    <w:rsid w:val="00D02A33"/>
    <w:rsid w:val="00D14ADD"/>
    <w:rsid w:val="00D41582"/>
    <w:rsid w:val="00D627E0"/>
    <w:rsid w:val="00D86233"/>
    <w:rsid w:val="00DA66D6"/>
    <w:rsid w:val="00DC08AC"/>
    <w:rsid w:val="00E35E68"/>
    <w:rsid w:val="00E41DFB"/>
    <w:rsid w:val="00E62C52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EE78C4"/>
    <w:rsid w:val="00F04D36"/>
    <w:rsid w:val="00F04E58"/>
    <w:rsid w:val="00F064F4"/>
    <w:rsid w:val="00F30342"/>
    <w:rsid w:val="00F368BA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2026-03-09T14:54:00Z</dcterms:created>
  <dcterms:modified xsi:type="dcterms:W3CDTF">2026-03-09T14:55:00Z</dcterms:modified>
</cp:coreProperties>
</file>