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MANUTENÇÃO DE PRAÇA PÚBLICA 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Rui de Jesus Campo Dall’Orto - Alto de Rebouças</w:t>
      </w:r>
      <w:r w:rsidRPr="00000000">
        <w:rPr>
          <w:rFonts w:ascii="Arial" w:eastAsia="Arial" w:hAnsi="Arial" w:cs="Arial"/>
          <w:sz w:val="24"/>
          <w:szCs w:val="24"/>
          <w:rtl w:val="0"/>
        </w:rPr>
        <w:t>, Sumaré/SP.</w:t>
      </w:r>
    </w:p>
    <w:p w:rsidR="00000000" w:rsidRPr="00000000" w:rsidP="00000000" w14:paraId="00000005">
      <w:pPr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Rui de Jesus Campo Dall’Orto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manutenção da praça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sabido que a falta de manutenção dos equipamentos e ausência de limpeza no local mencionado tem gerado inúmeros transtornos para a comunidade local, impactando negativamente a acessibilidade dos pedestres a essa área de lazer, expondo os cidadãos vizinhos a potenciais riscos, como acidentes por quedas e a presença de animais peçonhentos.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 e remoção dos resíduos, garantindo assim a preservação ambiental e reduzindo as chances de surtos endêmicos no município.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04 de maio de 2026.</w:t>
      </w:r>
    </w:p>
    <w:p w:rsidR="00000000" w:rsidRPr="00000000" w:rsidP="00000000" w14:paraId="0000000D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421712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C95FB19-CDFF-4EFE-8433-FFAAD850B62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0792B88-E736-447F-98EF-26DEA844FA3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DFE41EA-ABB4-4F70-A17D-E5944C41B4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5fmc5pymawpg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8261675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828379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30564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455624087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6035006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57847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/TxLI96dFKMGpwrNCXxwGAE4Zg==">CgMxLjAyDmguNWZtYzVweW1hd3BnOAByITF5TC1pTFMtQVVJMVFCSEhkLXhZQ1NrbFY5QVY0QURoaA==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