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MANUTENÇÃO DE PRAÇA PÚBLICA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João Dusso, nº15 - Parque Florely</w:t>
      </w:r>
      <w:r w:rsidRPr="00000000">
        <w:rPr>
          <w:rFonts w:ascii="Arial" w:eastAsia="Arial" w:hAnsi="Arial" w:cs="Arial"/>
          <w:sz w:val="24"/>
          <w:szCs w:val="24"/>
          <w:rtl w:val="0"/>
        </w:rPr>
        <w:t>, Sumaré/SP.</w:t>
      </w:r>
    </w:p>
    <w:p w:rsidR="00000000" w:rsidRPr="00000000" w:rsidP="00000000" w14:paraId="00000005">
      <w:pPr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Dusso, nº15 -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manutenção da praça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sabido que a falta de manutenção dos equipamentos e ausência de limpeza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remoção dos resíduos, garantindo assim a preservação ambiental e reduzindo as chances de surtos endêmicos no município.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04 de maio de 2026.</w:t>
      </w:r>
    </w:p>
    <w:p w:rsidR="00000000" w:rsidRPr="00000000" w:rsidP="00000000" w14:paraId="0000000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9942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AD3F10E-846E-4453-A6EC-E1F0067D534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C6E08D9-F1D5-4846-B06E-73450281E85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23F293D-A110-411E-87B0-E5093CB103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5fmc5pymawpg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7729916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408059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7344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490614853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8910730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74261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cochpFOSrczEOmhGcaR/Y+EGHA==">CgMxLjAyDmguNWZtYzVweW1hd3BnOAByITFCajVkVGUyb0dTSFNGWFZwdUJIQ2prNl9YdGppU18yQg==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