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4E026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796">
        <w:rPr>
          <w:rFonts w:ascii="Arial" w:hAnsi="Arial" w:cs="Arial"/>
          <w:b/>
          <w:sz w:val="24"/>
          <w:szCs w:val="24"/>
          <w:u w:val="single"/>
        </w:rPr>
        <w:t>Rodovia Virgílio Viel Campos Dall’Orto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3776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109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841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2026-05-04T13:32:00Z</dcterms:created>
  <dcterms:modified xsi:type="dcterms:W3CDTF">2026-05-04T14:07:00Z</dcterms:modified>
</cp:coreProperties>
</file>