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3108" w:rsidP="00A03108" w14:paraId="19843A3B" w14:textId="00BA9D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>Indico ao Exmo. Sr. Prefeito Municipal, e ele ao de</w:t>
      </w:r>
      <w:r w:rsidR="00C97287">
        <w:rPr>
          <w:rFonts w:ascii="Arial" w:hAnsi="Arial" w:cs="Arial"/>
          <w:sz w:val="24"/>
          <w:szCs w:val="24"/>
        </w:rPr>
        <w:t xml:space="preserve">partamento </w:t>
      </w:r>
      <w:r w:rsidR="00A4673D">
        <w:rPr>
          <w:rFonts w:ascii="Arial" w:hAnsi="Arial" w:cs="Arial"/>
          <w:sz w:val="24"/>
          <w:szCs w:val="24"/>
        </w:rPr>
        <w:t xml:space="preserve">competente, que sejam realizados estudos quanto à construção de um </w:t>
      </w:r>
      <w:r w:rsidR="00A4673D">
        <w:rPr>
          <w:rFonts w:ascii="Arial" w:hAnsi="Arial" w:cs="Arial"/>
          <w:sz w:val="24"/>
          <w:szCs w:val="24"/>
        </w:rPr>
        <w:t>canaletão</w:t>
      </w:r>
      <w:r w:rsidR="00A4673D">
        <w:rPr>
          <w:rFonts w:ascii="Arial" w:hAnsi="Arial" w:cs="Arial"/>
          <w:sz w:val="24"/>
          <w:szCs w:val="24"/>
        </w:rPr>
        <w:t xml:space="preserve"> para escoamento das águas pluviais no cruzamento da </w:t>
      </w:r>
      <w:r>
        <w:rPr>
          <w:rFonts w:ascii="Arial" w:hAnsi="Arial" w:cs="Arial"/>
          <w:sz w:val="24"/>
          <w:szCs w:val="24"/>
        </w:rPr>
        <w:t xml:space="preserve">Rua Onofre Rodrigues,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com a Rua José Maria Mira, no bairro Jardim </w:t>
      </w:r>
      <w:r>
        <w:rPr>
          <w:rFonts w:ascii="Arial" w:hAnsi="Arial" w:cs="Arial"/>
          <w:sz w:val="24"/>
          <w:szCs w:val="24"/>
        </w:rPr>
        <w:t>Denadai</w:t>
      </w:r>
      <w:r>
        <w:rPr>
          <w:rFonts w:ascii="Arial" w:hAnsi="Arial" w:cs="Arial"/>
          <w:sz w:val="24"/>
          <w:szCs w:val="24"/>
        </w:rPr>
        <w:t>.</w:t>
      </w:r>
    </w:p>
    <w:p w:rsidR="00C97287" w:rsidP="000E025F" w14:paraId="7FD27AC7" w14:textId="6220A5C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C97287" w:rsidP="000E025F" w14:paraId="1B61AB8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025F"/>
    <w:rsid w:val="00104AAA"/>
    <w:rsid w:val="0010792A"/>
    <w:rsid w:val="0012214E"/>
    <w:rsid w:val="0015657E"/>
    <w:rsid w:val="00156CF8"/>
    <w:rsid w:val="002010D0"/>
    <w:rsid w:val="003B7AD3"/>
    <w:rsid w:val="00422F58"/>
    <w:rsid w:val="00460A32"/>
    <w:rsid w:val="00471F94"/>
    <w:rsid w:val="004B2CC9"/>
    <w:rsid w:val="0051286F"/>
    <w:rsid w:val="005512BC"/>
    <w:rsid w:val="00601B0A"/>
    <w:rsid w:val="00626437"/>
    <w:rsid w:val="00632FA0"/>
    <w:rsid w:val="00676844"/>
    <w:rsid w:val="006A3ADC"/>
    <w:rsid w:val="006C41A4"/>
    <w:rsid w:val="006D1E9A"/>
    <w:rsid w:val="00796183"/>
    <w:rsid w:val="00822396"/>
    <w:rsid w:val="008E62F9"/>
    <w:rsid w:val="00963913"/>
    <w:rsid w:val="00A03108"/>
    <w:rsid w:val="00A06CF2"/>
    <w:rsid w:val="00A4673D"/>
    <w:rsid w:val="00A5122D"/>
    <w:rsid w:val="00AE6AEE"/>
    <w:rsid w:val="00C00C1E"/>
    <w:rsid w:val="00C36776"/>
    <w:rsid w:val="00C97287"/>
    <w:rsid w:val="00CD6B58"/>
    <w:rsid w:val="00CF401E"/>
    <w:rsid w:val="00D12976"/>
    <w:rsid w:val="00D52BCD"/>
    <w:rsid w:val="00E445C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F0831-493D-4297-BE3A-7239F949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2021-05-24T20:32:00Z</dcterms:created>
  <dcterms:modified xsi:type="dcterms:W3CDTF">2021-05-24T20:54:00Z</dcterms:modified>
</cp:coreProperties>
</file>