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CA07E9" w:rsidP="00685530" w14:paraId="275A4F5C" w14:textId="74F65831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Indico</w:t>
      </w:r>
      <w:r w:rsidRPr="00CA07E9">
        <w:rPr>
          <w:rFonts w:cstheme="minorHAnsi"/>
          <w:sz w:val="24"/>
          <w:szCs w:val="24"/>
        </w:rPr>
        <w:t xml:space="preserve">, na forma regimental, ao Exmo. Sr. Prefeito Municipal Henrique Stein Sciascio, </w:t>
      </w:r>
      <w:r w:rsidRPr="00CA07E9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CA07E9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CA07E9">
        <w:rPr>
          <w:rFonts w:cstheme="minorHAnsi"/>
          <w:sz w:val="24"/>
          <w:szCs w:val="24"/>
        </w:rPr>
        <w:t xml:space="preserve"> na </w:t>
      </w:r>
      <w:r w:rsidRPr="00CA07E9" w:rsidR="002A56CB">
        <w:rPr>
          <w:rFonts w:cstheme="minorHAnsi"/>
          <w:b/>
          <w:bCs/>
          <w:sz w:val="24"/>
          <w:szCs w:val="24"/>
        </w:rPr>
        <w:t>Rua</w:t>
      </w:r>
      <w:r w:rsidR="007A16C9">
        <w:rPr>
          <w:rFonts w:cstheme="minorHAnsi"/>
          <w:b/>
          <w:bCs/>
          <w:sz w:val="24"/>
          <w:szCs w:val="24"/>
        </w:rPr>
        <w:t xml:space="preserve"> </w:t>
      </w:r>
      <w:r w:rsidR="00642778">
        <w:rPr>
          <w:rFonts w:cstheme="minorHAnsi"/>
          <w:b/>
          <w:bCs/>
          <w:sz w:val="24"/>
          <w:szCs w:val="24"/>
        </w:rPr>
        <w:t>Adauto Valentino de Siqueira</w:t>
      </w:r>
      <w:r w:rsidRPr="00CA07E9">
        <w:rPr>
          <w:rFonts w:cstheme="minorHAnsi"/>
          <w:sz w:val="24"/>
          <w:szCs w:val="24"/>
        </w:rPr>
        <w:t xml:space="preserve">, </w:t>
      </w:r>
      <w:r w:rsidR="00FB1EBC">
        <w:rPr>
          <w:rFonts w:cstheme="minorHAnsi"/>
          <w:sz w:val="24"/>
          <w:szCs w:val="24"/>
        </w:rPr>
        <w:t>Jardim Santiago</w:t>
      </w:r>
      <w:r w:rsidRPr="00CA07E9" w:rsidR="002A56CB">
        <w:rPr>
          <w:rFonts w:cstheme="minorHAnsi"/>
          <w:sz w:val="24"/>
          <w:szCs w:val="24"/>
        </w:rPr>
        <w:t xml:space="preserve"> </w:t>
      </w:r>
      <w:r w:rsidRPr="00CA07E9">
        <w:rPr>
          <w:rFonts w:cstheme="minorHAnsi"/>
          <w:sz w:val="24"/>
          <w:szCs w:val="24"/>
        </w:rPr>
        <w:t xml:space="preserve">no município de </w:t>
      </w:r>
      <w:r w:rsidRPr="00CA07E9">
        <w:rPr>
          <w:rFonts w:cstheme="minorHAnsi"/>
          <w:b/>
          <w:bCs/>
          <w:sz w:val="24"/>
          <w:szCs w:val="24"/>
        </w:rPr>
        <w:t>Sumaré</w:t>
      </w:r>
      <w:r w:rsidRPr="00CA07E9">
        <w:rPr>
          <w:rFonts w:cstheme="minorHAnsi"/>
          <w:sz w:val="24"/>
          <w:szCs w:val="24"/>
        </w:rPr>
        <w:t>.</w:t>
      </w:r>
    </w:p>
    <w:p w:rsidR="00685530" w:rsidRPr="00CA07E9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CA07E9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CA07E9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CA07E9" w:rsidP="001E041D" w14:paraId="601FB2D5" w14:textId="046F0E8B">
      <w:pPr>
        <w:spacing w:line="360" w:lineRule="auto"/>
        <w:jc w:val="center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FB1EBC">
        <w:rPr>
          <w:rFonts w:cstheme="minorHAnsi"/>
          <w:b/>
          <w:bCs/>
          <w:sz w:val="24"/>
          <w:szCs w:val="24"/>
        </w:rPr>
        <w:t>05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 w:rsidR="00FB1EBC">
        <w:rPr>
          <w:rFonts w:cstheme="minorHAnsi"/>
          <w:b/>
          <w:bCs/>
          <w:sz w:val="24"/>
          <w:szCs w:val="24"/>
        </w:rPr>
        <w:t>maio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163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83266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61C8C"/>
    <w:rsid w:val="005A0B25"/>
    <w:rsid w:val="005C13EA"/>
    <w:rsid w:val="005F2385"/>
    <w:rsid w:val="00601B0A"/>
    <w:rsid w:val="00626437"/>
    <w:rsid w:val="00632FA0"/>
    <w:rsid w:val="00642778"/>
    <w:rsid w:val="00664B5B"/>
    <w:rsid w:val="00685530"/>
    <w:rsid w:val="00685E9F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A16C9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137A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E6AEE"/>
    <w:rsid w:val="00B4633A"/>
    <w:rsid w:val="00B74771"/>
    <w:rsid w:val="00BD118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104FB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1EBC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2026-04-28T14:11:00Z</dcterms:modified>
</cp:coreProperties>
</file>