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R$ 1.000,000,00(Um milhão de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