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Manutenção e Limpeza de Calçada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Alvina Lina Pereira – Jd.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Manutenção e Limpeza de Calçada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Alvina Lina Pereira – Jd. Bom Retiro</w:t>
      </w:r>
      <w:r w:rsidRPr="00000000">
        <w:rPr>
          <w:rFonts w:ascii="Arial" w:eastAsia="Arial" w:hAnsi="Arial" w:cs="Arial"/>
          <w:sz w:val="24"/>
          <w:szCs w:val="24"/>
          <w:rtl w:val="0"/>
        </w:rPr>
        <w:t>, na região atrás do supermercado GoodBom, no bairro Jardim Bom Retiro. A área é pertencente à concessionária CPFL – Companhia Paulista de Força e Luz.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Moradores relatam que a calçada encontra-se em condições inadequadas de uso, com irregularidades e acúmulo de mato, dificultando a circulação de pedestres e podendo causar quedas e acidentes, especialmente entre idosos e pessoas com mobilidade reduzida.</w:t>
      </w:r>
    </w:p>
    <w:p w:rsidR="00000000" w:rsidRPr="00000000" w:rsidP="00000000" w14:paraId="00000009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23 de abril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67732241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482240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EE54D22-14E4-4B84-98DA-F186E6FCA25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B51D212F-3CB6-4DA1-B195-7886B5A6B76E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87654812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00257809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031039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824883948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6222343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0455603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