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945711" w:rsidRPr="00945711" w:rsidP="00D9053B" w14:paraId="4A4A48C2" w14:textId="77777777">
      <w:pPr>
        <w:spacing w:line="276" w:lineRule="auto"/>
        <w:ind w:left="360" w:right="142" w:firstLine="774"/>
        <w:jc w:val="both"/>
        <w:rPr>
          <w:sz w:val="24"/>
          <w:szCs w:val="24"/>
        </w:rPr>
      </w:pPr>
      <w:r w:rsidRPr="00945711">
        <w:rPr>
          <w:sz w:val="24"/>
          <w:szCs w:val="24"/>
        </w:rPr>
        <w:t xml:space="preserve">Indico, na forma regimental, ao Exmo. Sr. Prefeito Municipal, </w:t>
      </w:r>
      <w:r w:rsidRPr="00945711">
        <w:rPr>
          <w:b/>
          <w:bCs/>
          <w:sz w:val="24"/>
          <w:szCs w:val="24"/>
        </w:rPr>
        <w:t xml:space="preserve">Henrique Stein </w:t>
      </w:r>
      <w:r w:rsidRPr="00945711">
        <w:rPr>
          <w:b/>
          <w:bCs/>
          <w:sz w:val="24"/>
          <w:szCs w:val="24"/>
        </w:rPr>
        <w:t>Sciascio</w:t>
      </w:r>
      <w:r w:rsidRPr="00945711">
        <w:rPr>
          <w:sz w:val="24"/>
          <w:szCs w:val="24"/>
        </w:rPr>
        <w:t>, que determine à Secretaria Municipal de Mobilidade Urbana e Rural a adoção das seguintes providências:</w:t>
      </w:r>
    </w:p>
    <w:p w:rsidR="00945711" w:rsidRPr="00945711" w:rsidP="00D9053B" w14:paraId="1ED6070E" w14:textId="61101CFB">
      <w:pPr>
        <w:numPr>
          <w:ilvl w:val="0"/>
          <w:numId w:val="8"/>
        </w:numPr>
        <w:spacing w:line="276" w:lineRule="auto"/>
        <w:ind w:right="142"/>
        <w:jc w:val="both"/>
        <w:rPr>
          <w:sz w:val="24"/>
          <w:szCs w:val="24"/>
        </w:rPr>
      </w:pPr>
      <w:r w:rsidRPr="00945711">
        <w:rPr>
          <w:sz w:val="24"/>
          <w:szCs w:val="24"/>
        </w:rPr>
        <w:t>Instalação de placa de sinalização vertical “PARE”</w:t>
      </w:r>
      <w:r w:rsidR="009C5144">
        <w:rPr>
          <w:sz w:val="24"/>
          <w:szCs w:val="24"/>
        </w:rPr>
        <w:t xml:space="preserve"> na Rua </w:t>
      </w:r>
      <w:r w:rsidR="009C5144">
        <w:rPr>
          <w:sz w:val="24"/>
          <w:szCs w:val="24"/>
        </w:rPr>
        <w:t>Deusdete</w:t>
      </w:r>
      <w:r w:rsidR="009C5144">
        <w:rPr>
          <w:sz w:val="24"/>
          <w:szCs w:val="24"/>
        </w:rPr>
        <w:t xml:space="preserve"> Alves de Souza esquina com </w:t>
      </w:r>
      <w:r w:rsidR="002D77D6">
        <w:rPr>
          <w:sz w:val="24"/>
          <w:szCs w:val="24"/>
        </w:rPr>
        <w:t xml:space="preserve">Rua </w:t>
      </w:r>
      <w:r w:rsidR="009C5144">
        <w:rPr>
          <w:sz w:val="24"/>
          <w:szCs w:val="24"/>
        </w:rPr>
        <w:t>José Fagundes de Moura – Parque Santo Antônio</w:t>
      </w:r>
      <w:r w:rsidRPr="00945711">
        <w:rPr>
          <w:sz w:val="24"/>
          <w:szCs w:val="24"/>
        </w:rPr>
        <w:t xml:space="preserve">; </w:t>
      </w:r>
    </w:p>
    <w:p w:rsidR="00945711" w:rsidRPr="00945711" w:rsidP="00D9053B" w14:paraId="13D96FFE" w14:textId="2CDAE647">
      <w:pPr>
        <w:numPr>
          <w:ilvl w:val="0"/>
          <w:numId w:val="8"/>
        </w:numPr>
        <w:spacing w:line="276" w:lineRule="auto"/>
        <w:ind w:right="142"/>
        <w:jc w:val="both"/>
        <w:rPr>
          <w:sz w:val="24"/>
          <w:szCs w:val="24"/>
        </w:rPr>
      </w:pPr>
      <w:r w:rsidRPr="00945711">
        <w:rPr>
          <w:sz w:val="24"/>
          <w:szCs w:val="24"/>
        </w:rPr>
        <w:t>Implantação de pintura de solo com a sinalização “PARE”</w:t>
      </w:r>
      <w:r w:rsidR="009C5144">
        <w:rPr>
          <w:sz w:val="24"/>
          <w:szCs w:val="24"/>
        </w:rPr>
        <w:t xml:space="preserve"> </w:t>
      </w:r>
      <w:r w:rsidR="009C5144">
        <w:rPr>
          <w:sz w:val="24"/>
          <w:szCs w:val="24"/>
        </w:rPr>
        <w:t xml:space="preserve">Rua </w:t>
      </w:r>
      <w:r w:rsidR="009C5144">
        <w:rPr>
          <w:sz w:val="24"/>
          <w:szCs w:val="24"/>
        </w:rPr>
        <w:t>Deusdete</w:t>
      </w:r>
      <w:r w:rsidR="009C5144">
        <w:rPr>
          <w:sz w:val="24"/>
          <w:szCs w:val="24"/>
        </w:rPr>
        <w:t xml:space="preserve"> Alves de Souza esquina com </w:t>
      </w:r>
      <w:r w:rsidR="002D77D6">
        <w:rPr>
          <w:sz w:val="24"/>
          <w:szCs w:val="24"/>
        </w:rPr>
        <w:t xml:space="preserve">Rua </w:t>
      </w:r>
      <w:r w:rsidR="009C5144">
        <w:rPr>
          <w:sz w:val="24"/>
          <w:szCs w:val="24"/>
        </w:rPr>
        <w:t>José Fagundes de Moura – Parque Santo Antônio</w:t>
      </w:r>
      <w:r w:rsidRPr="00945711">
        <w:rPr>
          <w:sz w:val="24"/>
          <w:szCs w:val="24"/>
        </w:rPr>
        <w:t xml:space="preserve">. </w:t>
      </w:r>
    </w:p>
    <w:p w:rsidR="00945711" w:rsidRPr="00945711" w:rsidP="00D9053B" w14:paraId="17AA16D4" w14:textId="77777777">
      <w:pPr>
        <w:spacing w:line="276" w:lineRule="auto"/>
        <w:ind w:left="360" w:right="142"/>
        <w:jc w:val="both"/>
        <w:rPr>
          <w:sz w:val="24"/>
          <w:szCs w:val="24"/>
        </w:rPr>
      </w:pPr>
      <w:r w:rsidRPr="00945711">
        <w:rPr>
          <w:b/>
          <w:bCs/>
          <w:sz w:val="24"/>
          <w:szCs w:val="24"/>
        </w:rPr>
        <w:t>JUSTIFICATIVA:</w:t>
      </w:r>
    </w:p>
    <w:p w:rsidR="00945711" w:rsidRPr="00945711" w:rsidP="00D9053B" w14:paraId="733A754A" w14:textId="77777777">
      <w:pPr>
        <w:spacing w:line="276" w:lineRule="auto"/>
        <w:ind w:left="360" w:right="142" w:firstLine="774"/>
        <w:jc w:val="both"/>
        <w:rPr>
          <w:sz w:val="24"/>
          <w:szCs w:val="24"/>
        </w:rPr>
      </w:pPr>
      <w:r w:rsidRPr="00945711">
        <w:rPr>
          <w:sz w:val="24"/>
          <w:szCs w:val="24"/>
        </w:rPr>
        <w:t>A presente indicação tem por objetivo promover maior segurança no trânsito, especialmente no local em questão, onde a ausência de sinalização adequada tem gerado riscos constantes de acidentes.</w:t>
      </w:r>
    </w:p>
    <w:p w:rsidR="00945711" w:rsidRPr="00945711" w:rsidP="00D9053B" w14:paraId="24B29384" w14:textId="77777777">
      <w:pPr>
        <w:spacing w:line="276" w:lineRule="auto"/>
        <w:ind w:left="360" w:right="142" w:firstLine="774"/>
        <w:jc w:val="both"/>
        <w:rPr>
          <w:sz w:val="24"/>
          <w:szCs w:val="24"/>
        </w:rPr>
      </w:pPr>
      <w:r w:rsidRPr="00945711">
        <w:rPr>
          <w:sz w:val="24"/>
          <w:szCs w:val="24"/>
        </w:rPr>
        <w:t>A instalação da placa de “PARE”, aliada à devida pintura de solo, contribuirá para a organização do fluxo de veículos, garantindo maior visibilidade da obrigatoriedade de parada e proporcionando mais segurança tanto para motoristas quanto para pedestres.</w:t>
      </w:r>
    </w:p>
    <w:p w:rsidR="00945711" w:rsidRPr="00945711" w:rsidP="00D9053B" w14:paraId="71D1FDB3" w14:textId="77777777">
      <w:pPr>
        <w:spacing w:line="276" w:lineRule="auto"/>
        <w:ind w:left="360" w:right="142" w:firstLine="774"/>
        <w:jc w:val="both"/>
        <w:rPr>
          <w:sz w:val="24"/>
          <w:szCs w:val="24"/>
        </w:rPr>
      </w:pPr>
      <w:r w:rsidRPr="00945711">
        <w:rPr>
          <w:sz w:val="24"/>
          <w:szCs w:val="24"/>
        </w:rPr>
        <w:t>Dessa forma, a medida se mostra necessária e urgente, visando prevenir acidentes e assegurar melhores condições de trafegabilidade no local.</w:t>
      </w:r>
    </w:p>
    <w:p w:rsidR="002E0BB0" w:rsidP="002E0BB0" w14:paraId="14949DB4" w14:textId="77777777">
      <w:pPr>
        <w:spacing w:line="360" w:lineRule="auto"/>
        <w:ind w:left="360" w:righ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183" w:rsidRPr="002E0BB0" w:rsidP="002E0BB0" w14:paraId="52F52827" w14:textId="67647976">
      <w:pPr>
        <w:spacing w:line="360" w:lineRule="auto"/>
        <w:ind w:left="360" w:right="142"/>
        <w:jc w:val="center"/>
        <w:rPr>
          <w:b/>
          <w:bCs/>
          <w:sz w:val="24"/>
          <w:szCs w:val="24"/>
        </w:rPr>
      </w:pPr>
      <w:r w:rsidRPr="002E0BB0">
        <w:rPr>
          <w:b/>
          <w:bCs/>
          <w:sz w:val="24"/>
          <w:szCs w:val="24"/>
        </w:rPr>
        <w:t xml:space="preserve">Sala de Sessões, </w:t>
      </w:r>
      <w:r w:rsidRPr="002E0BB0" w:rsidR="006463C5">
        <w:rPr>
          <w:b/>
          <w:bCs/>
          <w:sz w:val="24"/>
          <w:szCs w:val="24"/>
        </w:rPr>
        <w:t>2</w:t>
      </w:r>
      <w:r w:rsidRPr="002E0BB0" w:rsidR="00E23D2B">
        <w:rPr>
          <w:b/>
          <w:bCs/>
          <w:sz w:val="24"/>
          <w:szCs w:val="24"/>
        </w:rPr>
        <w:t>8</w:t>
      </w:r>
      <w:r w:rsidRPr="002E0BB0">
        <w:rPr>
          <w:b/>
          <w:bCs/>
          <w:sz w:val="24"/>
          <w:szCs w:val="24"/>
        </w:rPr>
        <w:t xml:space="preserve"> de </w:t>
      </w:r>
      <w:r w:rsidRPr="002E0BB0" w:rsidR="007E3BB8">
        <w:rPr>
          <w:b/>
          <w:bCs/>
          <w:sz w:val="24"/>
          <w:szCs w:val="24"/>
        </w:rPr>
        <w:t>abril</w:t>
      </w:r>
      <w:r w:rsidRPr="002E0BB0">
        <w:rPr>
          <w:b/>
          <w:bCs/>
          <w:sz w:val="24"/>
          <w:szCs w:val="24"/>
        </w:rPr>
        <w:t xml:space="preserve"> de 202</w:t>
      </w:r>
      <w:r w:rsidRPr="002E0BB0" w:rsidR="00E23D2B">
        <w:rPr>
          <w:b/>
          <w:bCs/>
          <w:sz w:val="24"/>
          <w:szCs w:val="24"/>
        </w:rPr>
        <w:t>6</w:t>
      </w:r>
      <w:r w:rsidRPr="002E0BB0">
        <w:rPr>
          <w:b/>
          <w:bCs/>
          <w:sz w:val="24"/>
          <w:szCs w:val="24"/>
        </w:rPr>
        <w:t>.</w:t>
      </w:r>
    </w:p>
    <w:p w:rsidR="006D1E9A" w:rsidRPr="00601B0A" w:rsidP="001822A3" w14:paraId="07A8F1E3" w14:textId="5874A730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0223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33926"/>
    <w:multiLevelType w:val="multilevel"/>
    <w:tmpl w:val="3716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A2288"/>
    <w:multiLevelType w:val="multilevel"/>
    <w:tmpl w:val="F6F4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32C48"/>
    <w:rsid w:val="00042BE8"/>
    <w:rsid w:val="00062285"/>
    <w:rsid w:val="00075428"/>
    <w:rsid w:val="000D282E"/>
    <w:rsid w:val="000D2BDC"/>
    <w:rsid w:val="00104AAA"/>
    <w:rsid w:val="001214EC"/>
    <w:rsid w:val="0015657E"/>
    <w:rsid w:val="00156CF8"/>
    <w:rsid w:val="001822A3"/>
    <w:rsid w:val="001D6290"/>
    <w:rsid w:val="00242CCA"/>
    <w:rsid w:val="00281DCB"/>
    <w:rsid w:val="002A10E1"/>
    <w:rsid w:val="002D77D6"/>
    <w:rsid w:val="002E0BB0"/>
    <w:rsid w:val="00365E2D"/>
    <w:rsid w:val="003F44E3"/>
    <w:rsid w:val="00460A32"/>
    <w:rsid w:val="004B1B72"/>
    <w:rsid w:val="004B2CC9"/>
    <w:rsid w:val="0051286F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573A"/>
    <w:rsid w:val="006B64CF"/>
    <w:rsid w:val="006C41A4"/>
    <w:rsid w:val="006D1E9A"/>
    <w:rsid w:val="00706BCF"/>
    <w:rsid w:val="00770AE5"/>
    <w:rsid w:val="007839B6"/>
    <w:rsid w:val="007E3BB8"/>
    <w:rsid w:val="00822396"/>
    <w:rsid w:val="008A648B"/>
    <w:rsid w:val="00905BE5"/>
    <w:rsid w:val="00945711"/>
    <w:rsid w:val="00945F34"/>
    <w:rsid w:val="00957014"/>
    <w:rsid w:val="009A3943"/>
    <w:rsid w:val="009C5144"/>
    <w:rsid w:val="00A06CF2"/>
    <w:rsid w:val="00A12F54"/>
    <w:rsid w:val="00A15D5F"/>
    <w:rsid w:val="00A16E85"/>
    <w:rsid w:val="00A364CB"/>
    <w:rsid w:val="00A44F96"/>
    <w:rsid w:val="00A63E4B"/>
    <w:rsid w:val="00AC4B22"/>
    <w:rsid w:val="00AE6AEE"/>
    <w:rsid w:val="00B0321D"/>
    <w:rsid w:val="00B65E41"/>
    <w:rsid w:val="00B8778E"/>
    <w:rsid w:val="00BB3337"/>
    <w:rsid w:val="00BF392B"/>
    <w:rsid w:val="00C00C1E"/>
    <w:rsid w:val="00C36776"/>
    <w:rsid w:val="00C83048"/>
    <w:rsid w:val="00CA0447"/>
    <w:rsid w:val="00CD6B58"/>
    <w:rsid w:val="00CF401E"/>
    <w:rsid w:val="00CF7904"/>
    <w:rsid w:val="00D5297B"/>
    <w:rsid w:val="00D9053B"/>
    <w:rsid w:val="00DD71F9"/>
    <w:rsid w:val="00DF4C06"/>
    <w:rsid w:val="00E237F6"/>
    <w:rsid w:val="00E23D2B"/>
    <w:rsid w:val="00E435E3"/>
    <w:rsid w:val="00E4450B"/>
    <w:rsid w:val="00E62A37"/>
    <w:rsid w:val="00E70C7D"/>
    <w:rsid w:val="00E9570A"/>
    <w:rsid w:val="00F837A7"/>
    <w:rsid w:val="00F96E01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23</cp:revision>
  <cp:lastPrinted>2021-02-25T18:05:00Z</cp:lastPrinted>
  <dcterms:created xsi:type="dcterms:W3CDTF">2021-05-03T13:59:00Z</dcterms:created>
  <dcterms:modified xsi:type="dcterms:W3CDTF">2026-04-27T13:18:00Z</dcterms:modified>
</cp:coreProperties>
</file>