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DC5F94" w:rsidP="00653314" w14:paraId="50ADE785" w14:textId="05867DB4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DC5F94">
        <w:rPr>
          <w:rFonts w:ascii="Arial" w:hAnsi="Arial" w:cs="Arial"/>
          <w:b/>
          <w:bCs/>
          <w:color w:val="000000"/>
        </w:rPr>
        <w:t xml:space="preserve">INDICAÇÃO Nº </w:t>
      </w:r>
      <w:r w:rsidRPr="00DC5F94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DC5F94">
        <w:rPr>
          <w:rFonts w:ascii="Arial" w:hAnsi="Arial" w:cs="Arial"/>
          <w:b/>
          <w:bCs/>
          <w:color w:val="000000"/>
        </w:rPr>
        <w:t>/ 202</w:t>
      </w:r>
      <w:r w:rsidRPr="00DC5F94" w:rsidR="00B47847">
        <w:rPr>
          <w:rFonts w:ascii="Arial" w:hAnsi="Arial" w:cs="Arial"/>
          <w:b/>
          <w:bCs/>
          <w:color w:val="000000"/>
        </w:rPr>
        <w:t>6</w:t>
      </w:r>
    </w:p>
    <w:p w:rsidR="00C9563C" w:rsidRPr="00DC5F94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653314" w:rsidP="006221CD" w14:paraId="44E028C9" w14:textId="4902D8E9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Indico </w:t>
      </w:r>
      <w:r w:rsidRPr="00860A39" w:rsidR="00860A39">
        <w:rPr>
          <w:rFonts w:ascii="Arial" w:hAnsi="Arial" w:cs="Arial"/>
          <w:color w:val="000000"/>
          <w:sz w:val="24"/>
          <w:szCs w:val="24"/>
        </w:rPr>
        <w:t xml:space="preserve">melhorias e a reinstalação completa da sinalização de trânsito no </w:t>
      </w:r>
      <w:r w:rsidRPr="00C062E5" w:rsidR="000905A3">
        <w:rPr>
          <w:rFonts w:ascii="Arial" w:eastAsia="Times New Roman" w:hAnsi="Arial" w:cs="Arial"/>
          <w:sz w:val="24"/>
          <w:szCs w:val="24"/>
        </w:rPr>
        <w:t xml:space="preserve">Parque Residencial </w:t>
      </w:r>
      <w:r w:rsidRPr="00C062E5" w:rsidR="000905A3">
        <w:rPr>
          <w:rFonts w:ascii="Arial" w:eastAsia="Times New Roman" w:hAnsi="Arial" w:cs="Arial"/>
          <w:sz w:val="24"/>
          <w:szCs w:val="24"/>
        </w:rPr>
        <w:t>Fantinatti</w:t>
      </w:r>
    </w:p>
    <w:p w:rsidR="00DC5F94" w:rsidRPr="00DC5F94" w:rsidP="006221CD" w14:paraId="78535A30" w14:textId="77777777">
      <w:pPr>
        <w:shd w:val="clear" w:color="auto" w:fill="FFFFFF" w:themeFill="background1"/>
        <w:ind w:left="2832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DC5F94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DC5F94">
        <w:rPr>
          <w:rFonts w:ascii="Arial" w:hAnsi="Arial" w:cs="Arial"/>
          <w:b/>
          <w:bCs/>
        </w:rPr>
        <w:t>EXCELENTÍSSIMO SENHOR PRESIDENTE DA CÂMARA MUNICIPAL DE SUMARÉ,</w:t>
      </w:r>
    </w:p>
    <w:p w:rsidR="001C5B7C" w:rsidRPr="00DC5F94" w:rsidP="001C5B7C" w14:paraId="3B0EF8BD" w14:textId="77777777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64AFC" w:rsidRPr="00DC5F94" w:rsidP="001C5B7C" w14:paraId="6F2CF97B" w14:textId="2DC248A9">
      <w:pPr>
        <w:spacing w:after="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C5F94">
        <w:rPr>
          <w:rFonts w:ascii="Arial" w:hAnsi="Arial" w:cs="Arial"/>
          <w:sz w:val="24"/>
          <w:szCs w:val="24"/>
          <w:shd w:val="clear" w:color="auto" w:fill="FFFFFF"/>
        </w:rPr>
        <w:t>Nos termos do art. 214 do Regimento Interno da Câmara Municipal de Sumaré, solicito a Vossa Excelência o envio desta Indicação ao Excelentíssimo Senhor Prefeito Municipal de Sumaré</w:t>
      </w:r>
      <w:r w:rsidRPr="00DC5F94" w:rsidR="00E44CB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C5F94" w:rsidR="008A203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C560B">
        <w:rPr>
          <w:rFonts w:ascii="Arial" w:hAnsi="Arial" w:cs="Arial"/>
          <w:sz w:val="24"/>
          <w:szCs w:val="24"/>
          <w:shd w:val="clear" w:color="auto" w:fill="FFFFFF"/>
        </w:rPr>
        <w:t xml:space="preserve">para 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melhorias e a reinstalação completa da sinalização de trânsito no</w:t>
      </w:r>
      <w:r w:rsidR="009147E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C062E5" w:rsidR="000905A3">
        <w:rPr>
          <w:rFonts w:ascii="Arial" w:eastAsia="Times New Roman" w:hAnsi="Arial" w:cs="Arial"/>
          <w:sz w:val="24"/>
          <w:szCs w:val="24"/>
        </w:rPr>
        <w:t xml:space="preserve">Parque Residencial </w:t>
      </w:r>
      <w:r w:rsidRPr="00C062E5" w:rsidR="000905A3">
        <w:rPr>
          <w:rFonts w:ascii="Arial" w:eastAsia="Times New Roman" w:hAnsi="Arial" w:cs="Arial"/>
          <w:sz w:val="24"/>
          <w:szCs w:val="24"/>
        </w:rPr>
        <w:t>Fantinatti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Pr="00240724" w:rsidR="00860A39">
        <w:rPr>
          <w:rFonts w:ascii="Arial" w:eastAsia="Times New Roman" w:hAnsi="Arial" w:cs="Arial"/>
          <w:sz w:val="24"/>
          <w:szCs w:val="24"/>
        </w:rPr>
        <w:t>localizado na região do Matão</w:t>
      </w:r>
      <w:r w:rsidR="00244316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21484" w:rsidP="00221484" w14:paraId="21B621EC" w14:textId="5969C140">
      <w:pPr>
        <w:spacing w:before="240"/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DC5F94">
        <w:rPr>
          <w:rFonts w:ascii="Arial" w:eastAsia="Arial" w:hAnsi="Arial" w:cs="Arial"/>
          <w:color w:val="000000"/>
          <w:sz w:val="24"/>
          <w:szCs w:val="24"/>
        </w:rPr>
        <w:t xml:space="preserve">A presente solicitação se </w:t>
      </w:r>
      <w:r w:rsidRPr="00DC5F94" w:rsidR="001C5B7C">
        <w:rPr>
          <w:rFonts w:ascii="Arial" w:eastAsia="Arial" w:hAnsi="Arial" w:cs="Arial"/>
          <w:color w:val="000000"/>
          <w:sz w:val="24"/>
          <w:szCs w:val="24"/>
        </w:rPr>
        <w:t xml:space="preserve">justifica </w:t>
      </w:r>
      <w:r w:rsidRPr="006A3CE0" w:rsidR="001C5B7C">
        <w:rPr>
          <w:rFonts w:ascii="Arial" w:eastAsia="Arial" w:hAnsi="Arial" w:cs="Arial"/>
          <w:color w:val="000000"/>
          <w:sz w:val="24"/>
          <w:szCs w:val="24"/>
          <w:highlight w:val="yellow"/>
        </w:rPr>
        <w:t>em razão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 d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 xml:space="preserve">a ausência ou deficiência da sinalização no trecho mencionado </w:t>
      </w:r>
      <w:r w:rsidR="00860A39">
        <w:rPr>
          <w:rFonts w:ascii="Arial" w:eastAsia="Arial" w:hAnsi="Arial" w:cs="Arial"/>
          <w:color w:val="000000"/>
          <w:sz w:val="24"/>
          <w:szCs w:val="24"/>
        </w:rPr>
        <w:t xml:space="preserve">que </w:t>
      </w:r>
      <w:r w:rsidRPr="00860A39" w:rsidR="00860A39">
        <w:rPr>
          <w:rFonts w:ascii="Arial" w:eastAsia="Arial" w:hAnsi="Arial" w:cs="Arial"/>
          <w:color w:val="000000"/>
          <w:sz w:val="24"/>
          <w:szCs w:val="24"/>
        </w:rPr>
        <w:t>tem tornado o local extremamente perigoso, havendo inclusive registro de diversos acidentes, o que demonstra a urgência de intervenção imediata.</w:t>
      </w:r>
    </w:p>
    <w:p w:rsidR="0034362C" w:rsidP="00221484" w14:paraId="66380D09" w14:textId="40A8B339">
      <w:pPr>
        <w:spacing w:before="240"/>
        <w:ind w:firstLine="141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432793">
        <w:rPr>
          <w:rFonts w:ascii="Arial" w:hAnsi="Arial" w:cs="Arial"/>
          <w:sz w:val="24"/>
          <w:szCs w:val="24"/>
          <w:shd w:val="clear" w:color="auto" w:fill="FFFFFF"/>
        </w:rPr>
        <w:t xml:space="preserve">Ressalta-se a importância </w:t>
      </w:r>
      <w:r w:rsidR="001B037E">
        <w:rPr>
          <w:rFonts w:ascii="Arial" w:hAnsi="Arial" w:cs="Arial"/>
          <w:sz w:val="24"/>
          <w:szCs w:val="24"/>
          <w:shd w:val="clear" w:color="auto" w:fill="FFFFFF"/>
        </w:rPr>
        <w:t>da</w:t>
      </w:r>
      <w:r w:rsidRPr="001B037E" w:rsidR="001B037E">
        <w:rPr>
          <w:rFonts w:ascii="Arial" w:hAnsi="Arial" w:cs="Arial"/>
          <w:sz w:val="24"/>
          <w:szCs w:val="24"/>
          <w:shd w:val="clear" w:color="auto" w:fill="FFFFFF"/>
        </w:rPr>
        <w:t xml:space="preserve"> preservação </w:t>
      </w:r>
      <w:r w:rsidR="00860A39"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860A39" w:rsidR="00860A39">
        <w:rPr>
          <w:rFonts w:ascii="Arial" w:hAnsi="Arial" w:cs="Arial"/>
          <w:sz w:val="24"/>
          <w:szCs w:val="24"/>
          <w:shd w:val="clear" w:color="auto" w:fill="FFFFFF"/>
        </w:rPr>
        <w:t>a sinalização de trânsito para garantir a organização, segurança e fluidez do tráfego, orientando motoristas e prevenindo situações de risco</w:t>
      </w:r>
      <w:r w:rsidRPr="004E4212" w:rsidR="004E4212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1036F3" w:rsidRPr="00DC5F94" w:rsidP="0034362C" w14:paraId="38AFAFC5" w14:textId="0F591120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DC5F94">
        <w:rPr>
          <w:rFonts w:ascii="Arial" w:hAnsi="Arial" w:cs="Arial"/>
          <w:sz w:val="24"/>
          <w:szCs w:val="24"/>
        </w:rPr>
        <w:t xml:space="preserve">São essas as razões da presente </w:t>
      </w:r>
      <w:r w:rsidRPr="00DC5F94">
        <w:rPr>
          <w:rFonts w:ascii="Arial" w:hAnsi="Arial" w:cs="Arial"/>
          <w:b/>
          <w:bCs/>
          <w:sz w:val="24"/>
          <w:szCs w:val="24"/>
        </w:rPr>
        <w:t>INDICAÇÃO</w:t>
      </w:r>
      <w:r w:rsidRPr="00DC5F94">
        <w:rPr>
          <w:rFonts w:ascii="Arial" w:hAnsi="Arial" w:cs="Arial"/>
          <w:sz w:val="24"/>
          <w:szCs w:val="24"/>
        </w:rPr>
        <w:t>.</w:t>
      </w:r>
    </w:p>
    <w:p w:rsidR="00C9563C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DC5F94">
        <w:rPr>
          <w:rFonts w:ascii="Arial" w:hAnsi="Arial" w:cs="Arial"/>
        </w:rPr>
        <w:t>Aproveito a oportunidade para reiterar meus votos de elevada estima e consideração.</w:t>
      </w:r>
    </w:p>
    <w:p w:rsidR="00DC5F94" w:rsidP="00141D45" w14:paraId="54DFD3AE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1C5B7C" w:rsidRPr="00DC5F94" w:rsidP="00141D45" w14:paraId="1975F508" w14:textId="77777777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</w:p>
    <w:p w:rsidR="00DC5F94" w:rsidP="001C5B7C" w14:paraId="220C7BF2" w14:textId="488D6CB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432793">
        <w:rPr>
          <w:rFonts w:ascii="Arial" w:hAnsi="Arial" w:cs="Arial"/>
          <w:color w:val="000000" w:themeColor="text1"/>
          <w:sz w:val="24"/>
          <w:szCs w:val="24"/>
        </w:rPr>
        <w:t>2</w:t>
      </w:r>
      <w:r w:rsidR="00860A39">
        <w:rPr>
          <w:rFonts w:ascii="Arial" w:hAnsi="Arial" w:cs="Arial"/>
          <w:color w:val="000000" w:themeColor="text1"/>
          <w:sz w:val="24"/>
          <w:szCs w:val="24"/>
        </w:rPr>
        <w:t>7</w:t>
      </w:r>
      <w:r w:rsidRPr="00DC5F94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A3CE0">
        <w:rPr>
          <w:rFonts w:ascii="Arial" w:hAnsi="Arial" w:cs="Arial"/>
          <w:color w:val="000000" w:themeColor="text1"/>
          <w:sz w:val="24"/>
          <w:szCs w:val="24"/>
        </w:rPr>
        <w:t>Abril</w:t>
      </w:r>
      <w:r w:rsidRPr="00DC5F94">
        <w:rPr>
          <w:rFonts w:ascii="Arial" w:hAnsi="Arial" w:cs="Arial"/>
          <w:color w:val="000000" w:themeColor="text1"/>
          <w:sz w:val="24"/>
          <w:szCs w:val="24"/>
        </w:rPr>
        <w:t xml:space="preserve"> de 2.02</w:t>
      </w:r>
      <w:r w:rsidRPr="00DC5F94" w:rsidR="00B47847">
        <w:rPr>
          <w:rFonts w:ascii="Arial" w:hAnsi="Arial" w:cs="Arial"/>
          <w:color w:val="000000" w:themeColor="text1"/>
          <w:sz w:val="24"/>
          <w:szCs w:val="24"/>
        </w:rPr>
        <w:t>6</w:t>
      </w:r>
    </w:p>
    <w:p w:rsidR="00040CB3" w:rsidRPr="0034362C" w:rsidP="001C5B7C" w14:paraId="41801080" w14:textId="2D9757B5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34362C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1890395</wp:posOffset>
            </wp:positionH>
            <wp:positionV relativeFrom="paragraph">
              <wp:posOffset>294235</wp:posOffset>
            </wp:positionV>
            <wp:extent cx="2334895" cy="638175"/>
            <wp:effectExtent l="0" t="0" r="0" b="0"/>
            <wp:wrapThrough wrapText="bothSides">
              <wp:wrapPolygon>
                <wp:start x="9164" y="2579"/>
                <wp:lineTo x="1586" y="5803"/>
                <wp:lineTo x="1410" y="12251"/>
                <wp:lineTo x="2996" y="14830"/>
                <wp:lineTo x="2643" y="15475"/>
                <wp:lineTo x="2643" y="17409"/>
                <wp:lineTo x="13217" y="17409"/>
                <wp:lineTo x="20619" y="15475"/>
                <wp:lineTo x="20619" y="11606"/>
                <wp:lineTo x="15508" y="6448"/>
                <wp:lineTo x="10398" y="2579"/>
                <wp:lineTo x="9164" y="2579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927913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5E68" w:rsidRPr="0034362C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RPr="0034362C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DC5F94" w:rsidP="001C5B7C" w14:paraId="6727F566" w14:textId="1374A32E">
      <w:pPr>
        <w:spacing w:after="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5F9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34362C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DC5F94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61078"/>
    <w:rsid w:val="000815E6"/>
    <w:rsid w:val="00082FFF"/>
    <w:rsid w:val="000905A3"/>
    <w:rsid w:val="00095DFF"/>
    <w:rsid w:val="00096E76"/>
    <w:rsid w:val="000B6BE9"/>
    <w:rsid w:val="000B72DB"/>
    <w:rsid w:val="000C7593"/>
    <w:rsid w:val="000D0A1D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43715"/>
    <w:rsid w:val="0015657E"/>
    <w:rsid w:val="00156CF8"/>
    <w:rsid w:val="00157590"/>
    <w:rsid w:val="00161DBD"/>
    <w:rsid w:val="00184F6C"/>
    <w:rsid w:val="00186C9C"/>
    <w:rsid w:val="00192E53"/>
    <w:rsid w:val="001A33AC"/>
    <w:rsid w:val="001B0183"/>
    <w:rsid w:val="001B037E"/>
    <w:rsid w:val="001C5B7C"/>
    <w:rsid w:val="001C7D20"/>
    <w:rsid w:val="001D6A43"/>
    <w:rsid w:val="001F050E"/>
    <w:rsid w:val="001F12BF"/>
    <w:rsid w:val="001F6405"/>
    <w:rsid w:val="00216919"/>
    <w:rsid w:val="00221484"/>
    <w:rsid w:val="00225088"/>
    <w:rsid w:val="002310A0"/>
    <w:rsid w:val="00231F22"/>
    <w:rsid w:val="00232A2C"/>
    <w:rsid w:val="002337DB"/>
    <w:rsid w:val="00240724"/>
    <w:rsid w:val="00244316"/>
    <w:rsid w:val="00250A45"/>
    <w:rsid w:val="00256E34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C30EC"/>
    <w:rsid w:val="002C4F53"/>
    <w:rsid w:val="002E114F"/>
    <w:rsid w:val="002E4E59"/>
    <w:rsid w:val="00300543"/>
    <w:rsid w:val="00317078"/>
    <w:rsid w:val="003325AD"/>
    <w:rsid w:val="0034362C"/>
    <w:rsid w:val="00350107"/>
    <w:rsid w:val="00355B58"/>
    <w:rsid w:val="00361992"/>
    <w:rsid w:val="00365153"/>
    <w:rsid w:val="0038671A"/>
    <w:rsid w:val="003960A2"/>
    <w:rsid w:val="003E5FA3"/>
    <w:rsid w:val="003F6E11"/>
    <w:rsid w:val="004034DA"/>
    <w:rsid w:val="00405A9E"/>
    <w:rsid w:val="00417FAB"/>
    <w:rsid w:val="00432793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40AD"/>
    <w:rsid w:val="004663FB"/>
    <w:rsid w:val="00473911"/>
    <w:rsid w:val="00473E44"/>
    <w:rsid w:val="00475899"/>
    <w:rsid w:val="00475E13"/>
    <w:rsid w:val="00476FB0"/>
    <w:rsid w:val="004779D6"/>
    <w:rsid w:val="004A1677"/>
    <w:rsid w:val="004B2CC9"/>
    <w:rsid w:val="004B3D2A"/>
    <w:rsid w:val="004C0D32"/>
    <w:rsid w:val="004C2507"/>
    <w:rsid w:val="004D60A2"/>
    <w:rsid w:val="004E102C"/>
    <w:rsid w:val="004E3715"/>
    <w:rsid w:val="004E3E4D"/>
    <w:rsid w:val="004E4212"/>
    <w:rsid w:val="0050454F"/>
    <w:rsid w:val="0051286F"/>
    <w:rsid w:val="005140B6"/>
    <w:rsid w:val="005144A4"/>
    <w:rsid w:val="00530D2C"/>
    <w:rsid w:val="00540167"/>
    <w:rsid w:val="00545172"/>
    <w:rsid w:val="005479B1"/>
    <w:rsid w:val="00561B66"/>
    <w:rsid w:val="005771E3"/>
    <w:rsid w:val="005845F0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5F6B63"/>
    <w:rsid w:val="006036AC"/>
    <w:rsid w:val="006162FA"/>
    <w:rsid w:val="006221CD"/>
    <w:rsid w:val="00622A9E"/>
    <w:rsid w:val="00626437"/>
    <w:rsid w:val="00632FA0"/>
    <w:rsid w:val="00634491"/>
    <w:rsid w:val="0064513C"/>
    <w:rsid w:val="00645D32"/>
    <w:rsid w:val="00653314"/>
    <w:rsid w:val="006843AF"/>
    <w:rsid w:val="006A00A1"/>
    <w:rsid w:val="006A3CE0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76544"/>
    <w:rsid w:val="00786AEA"/>
    <w:rsid w:val="007A503C"/>
    <w:rsid w:val="007B047A"/>
    <w:rsid w:val="007B5710"/>
    <w:rsid w:val="007B69C3"/>
    <w:rsid w:val="007C071E"/>
    <w:rsid w:val="007C560B"/>
    <w:rsid w:val="007C6BB6"/>
    <w:rsid w:val="007D447B"/>
    <w:rsid w:val="007D62AA"/>
    <w:rsid w:val="007E4D4D"/>
    <w:rsid w:val="007F506D"/>
    <w:rsid w:val="007F7836"/>
    <w:rsid w:val="00815D07"/>
    <w:rsid w:val="00822396"/>
    <w:rsid w:val="00840AF6"/>
    <w:rsid w:val="008410CC"/>
    <w:rsid w:val="00847587"/>
    <w:rsid w:val="00855803"/>
    <w:rsid w:val="00857926"/>
    <w:rsid w:val="00860A39"/>
    <w:rsid w:val="00860E74"/>
    <w:rsid w:val="008701DC"/>
    <w:rsid w:val="00876A5C"/>
    <w:rsid w:val="00884752"/>
    <w:rsid w:val="00896133"/>
    <w:rsid w:val="008A2032"/>
    <w:rsid w:val="008A2D98"/>
    <w:rsid w:val="008A49A0"/>
    <w:rsid w:val="008E2C17"/>
    <w:rsid w:val="008E634D"/>
    <w:rsid w:val="008E7A80"/>
    <w:rsid w:val="008E7F52"/>
    <w:rsid w:val="009105A4"/>
    <w:rsid w:val="009147E5"/>
    <w:rsid w:val="009252BF"/>
    <w:rsid w:val="009339CB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8707B"/>
    <w:rsid w:val="0099055D"/>
    <w:rsid w:val="00991627"/>
    <w:rsid w:val="009A4B0A"/>
    <w:rsid w:val="009A5ED9"/>
    <w:rsid w:val="009B12F3"/>
    <w:rsid w:val="009B3238"/>
    <w:rsid w:val="009B6670"/>
    <w:rsid w:val="009C6052"/>
    <w:rsid w:val="009D58D2"/>
    <w:rsid w:val="009E7E5F"/>
    <w:rsid w:val="00A06CF2"/>
    <w:rsid w:val="00A14D5F"/>
    <w:rsid w:val="00A22350"/>
    <w:rsid w:val="00A31F2F"/>
    <w:rsid w:val="00A353D8"/>
    <w:rsid w:val="00A35DD3"/>
    <w:rsid w:val="00A4101E"/>
    <w:rsid w:val="00A4198A"/>
    <w:rsid w:val="00A44FD3"/>
    <w:rsid w:val="00A54FA0"/>
    <w:rsid w:val="00A5527D"/>
    <w:rsid w:val="00A60A07"/>
    <w:rsid w:val="00A64AFC"/>
    <w:rsid w:val="00A662CB"/>
    <w:rsid w:val="00A666B5"/>
    <w:rsid w:val="00A720FF"/>
    <w:rsid w:val="00A804B8"/>
    <w:rsid w:val="00A83BDE"/>
    <w:rsid w:val="00A9764D"/>
    <w:rsid w:val="00AA0A98"/>
    <w:rsid w:val="00AB0141"/>
    <w:rsid w:val="00AB7A9F"/>
    <w:rsid w:val="00AC47EF"/>
    <w:rsid w:val="00AE0EC9"/>
    <w:rsid w:val="00B0481B"/>
    <w:rsid w:val="00B05DA9"/>
    <w:rsid w:val="00B1504D"/>
    <w:rsid w:val="00B31434"/>
    <w:rsid w:val="00B372AC"/>
    <w:rsid w:val="00B4331A"/>
    <w:rsid w:val="00B47847"/>
    <w:rsid w:val="00B53E20"/>
    <w:rsid w:val="00B64226"/>
    <w:rsid w:val="00B67630"/>
    <w:rsid w:val="00B705E8"/>
    <w:rsid w:val="00B947A9"/>
    <w:rsid w:val="00BA326B"/>
    <w:rsid w:val="00BA7174"/>
    <w:rsid w:val="00BA74B3"/>
    <w:rsid w:val="00BC19F4"/>
    <w:rsid w:val="00BC4127"/>
    <w:rsid w:val="00BF2295"/>
    <w:rsid w:val="00C00C1E"/>
    <w:rsid w:val="00C01F6C"/>
    <w:rsid w:val="00C062E5"/>
    <w:rsid w:val="00C06B3C"/>
    <w:rsid w:val="00C1027C"/>
    <w:rsid w:val="00C2321A"/>
    <w:rsid w:val="00C25D03"/>
    <w:rsid w:val="00C35B0B"/>
    <w:rsid w:val="00C36776"/>
    <w:rsid w:val="00C50993"/>
    <w:rsid w:val="00C7038C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CF740A"/>
    <w:rsid w:val="00D02AD1"/>
    <w:rsid w:val="00D22A33"/>
    <w:rsid w:val="00D24AAA"/>
    <w:rsid w:val="00D465B7"/>
    <w:rsid w:val="00D47D26"/>
    <w:rsid w:val="00D8393A"/>
    <w:rsid w:val="00D85C76"/>
    <w:rsid w:val="00DA215B"/>
    <w:rsid w:val="00DB00F4"/>
    <w:rsid w:val="00DB0B83"/>
    <w:rsid w:val="00DC5F94"/>
    <w:rsid w:val="00DE5BFD"/>
    <w:rsid w:val="00DE68EF"/>
    <w:rsid w:val="00E076D4"/>
    <w:rsid w:val="00E14B77"/>
    <w:rsid w:val="00E203EE"/>
    <w:rsid w:val="00E20D4C"/>
    <w:rsid w:val="00E22A47"/>
    <w:rsid w:val="00E270DC"/>
    <w:rsid w:val="00E27DCF"/>
    <w:rsid w:val="00E36F45"/>
    <w:rsid w:val="00E44CB1"/>
    <w:rsid w:val="00E52D22"/>
    <w:rsid w:val="00E560B3"/>
    <w:rsid w:val="00E662A8"/>
    <w:rsid w:val="00E73867"/>
    <w:rsid w:val="00E90BAB"/>
    <w:rsid w:val="00E91E28"/>
    <w:rsid w:val="00EA26B4"/>
    <w:rsid w:val="00EA3677"/>
    <w:rsid w:val="00EC394C"/>
    <w:rsid w:val="00ED6A58"/>
    <w:rsid w:val="00EE22B5"/>
    <w:rsid w:val="00EE2484"/>
    <w:rsid w:val="00EE5909"/>
    <w:rsid w:val="00EE78C2"/>
    <w:rsid w:val="00EF59E6"/>
    <w:rsid w:val="00EF79F7"/>
    <w:rsid w:val="00F04A7B"/>
    <w:rsid w:val="00F0570F"/>
    <w:rsid w:val="00F05734"/>
    <w:rsid w:val="00F14588"/>
    <w:rsid w:val="00F46D67"/>
    <w:rsid w:val="00F47BD9"/>
    <w:rsid w:val="00F5525A"/>
    <w:rsid w:val="00F63689"/>
    <w:rsid w:val="00F66A1E"/>
    <w:rsid w:val="00F945D1"/>
    <w:rsid w:val="00FA7800"/>
    <w:rsid w:val="00FB7554"/>
    <w:rsid w:val="00FC1B1D"/>
    <w:rsid w:val="00FF15F7"/>
    <w:rsid w:val="00FF7FB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  <w:style w:type="character" w:styleId="Strong">
    <w:name w:val="Strong"/>
    <w:basedOn w:val="DefaultParagraphFont"/>
    <w:uiPriority w:val="22"/>
    <w:qFormat/>
    <w:locked/>
    <w:rsid w:val="001C7D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69213-8901-4BD8-AB96-628B5C33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3</cp:revision>
  <cp:lastPrinted>2023-10-10T19:21:00Z</cp:lastPrinted>
  <dcterms:created xsi:type="dcterms:W3CDTF">2026-04-24T12:43:00Z</dcterms:created>
  <dcterms:modified xsi:type="dcterms:W3CDTF">2026-04-24T12:44:00Z</dcterms:modified>
</cp:coreProperties>
</file>