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73D59A0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665D0D">
        <w:rPr>
          <w:sz w:val="28"/>
          <w:szCs w:val="28"/>
        </w:rPr>
        <w:t xml:space="preserve">operação </w:t>
      </w:r>
      <w:r w:rsidR="00161AB8">
        <w:rPr>
          <w:sz w:val="28"/>
          <w:szCs w:val="28"/>
        </w:rPr>
        <w:t>cata</w:t>
      </w:r>
      <w:r w:rsidR="004F3738">
        <w:rPr>
          <w:sz w:val="28"/>
          <w:szCs w:val="28"/>
        </w:rPr>
        <w:t xml:space="preserve"> </w:t>
      </w:r>
      <w:r w:rsidR="00C43170">
        <w:rPr>
          <w:sz w:val="28"/>
          <w:szCs w:val="28"/>
        </w:rPr>
        <w:t xml:space="preserve">treco na Rua Eulina do Vale, </w:t>
      </w:r>
      <w:r w:rsidR="00767E38">
        <w:rPr>
          <w:sz w:val="28"/>
          <w:szCs w:val="28"/>
        </w:rPr>
        <w:t>182</w:t>
      </w:r>
      <w:r w:rsidR="00161AB8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2BFBE9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</w:t>
      </w:r>
      <w:r w:rsidR="00D242E7">
        <w:rPr>
          <w:sz w:val="28"/>
          <w:szCs w:val="28"/>
        </w:rPr>
        <w:t>7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88750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1263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65E4E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2026-04-27T12:15:00Z</dcterms:created>
  <dcterms:modified xsi:type="dcterms:W3CDTF">2026-04-27T12:15:00Z</dcterms:modified>
</cp:coreProperties>
</file>