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A9FBCC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63109C">
        <w:rPr>
          <w:sz w:val="28"/>
          <w:szCs w:val="28"/>
        </w:rPr>
        <w:t>cata entulho na Rua Luís da Silva Azevedo Filho, 366</w:t>
      </w:r>
      <w:r w:rsidR="00702F53">
        <w:rPr>
          <w:sz w:val="28"/>
          <w:szCs w:val="28"/>
        </w:rPr>
        <w:t xml:space="preserve"> – Parque Virgílio Viel.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97497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2CF7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2026-04-27T12:06:00Z</dcterms:created>
  <dcterms:modified xsi:type="dcterms:W3CDTF">2026-04-27T12:06:00Z</dcterms:modified>
</cp:coreProperties>
</file>