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3427BC" w:rsidP="006671B9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3427BC" w:rsidP="006671B9" w14:paraId="36B5B8B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3427BC" w:rsidP="006671B9" w14:paraId="747C5E7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3427BC" w:rsidP="006671B9" w14:paraId="624092C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3427BC" w:rsidP="006671B9" w14:paraId="624AF7D0" w14:textId="3DED2A1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3427B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Pr="003427BC" w:rsidR="00DE37B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4F6BBD" w:rsidRPr="003427BC" w:rsidP="006671B9" w14:paraId="7111D08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1548" w:rsidRPr="003427BC" w:rsidP="007D59A0" w14:paraId="1E898DFA" w14:textId="77777777">
      <w:pPr>
        <w:pStyle w:val="NormalWeb"/>
        <w:tabs>
          <w:tab w:val="left" w:pos="1418"/>
        </w:tabs>
        <w:spacing w:before="0" w:beforeAutospacing="0" w:after="120" w:afterAutospacing="0"/>
        <w:ind w:firstLine="1418"/>
        <w:jc w:val="both"/>
        <w:rPr>
          <w:rFonts w:eastAsia="Arial"/>
          <w:bCs/>
          <w:color w:val="000000"/>
        </w:rPr>
      </w:pPr>
      <w:r w:rsidRPr="003427BC">
        <w:rPr>
          <w:rFonts w:eastAsia="Arial"/>
          <w:bCs/>
          <w:color w:val="000000"/>
        </w:rPr>
        <w:t>Indico ao Exmo. Senhor Prefeito Municipal, bem como ao setor competente, a realização de serviços de manutenção na valeta localizada na Rua São Nicolau, nas proximidades do nº 13, no bairro Jardim Lúcia.</w:t>
      </w:r>
    </w:p>
    <w:p w:rsidR="00F7703A" w:rsidRPr="003427BC" w:rsidP="007D59A0" w14:paraId="329EBDB7" w14:textId="5F2A83B7">
      <w:pPr>
        <w:pStyle w:val="NormalWeb"/>
        <w:tabs>
          <w:tab w:val="left" w:pos="1418"/>
        </w:tabs>
        <w:spacing w:before="0" w:beforeAutospacing="0" w:after="120" w:afterAutospacing="0"/>
        <w:ind w:firstLine="1418"/>
        <w:jc w:val="both"/>
        <w:rPr>
          <w:rFonts w:eastAsia="Arial"/>
          <w:bCs/>
          <w:color w:val="000000"/>
        </w:rPr>
      </w:pPr>
      <w:r w:rsidRPr="003427BC">
        <w:rPr>
          <w:rFonts w:eastAsia="Arial"/>
          <w:bCs/>
          <w:color w:val="000000"/>
        </w:rPr>
        <w:t xml:space="preserve">A presente </w:t>
      </w:r>
      <w:r w:rsidRPr="003427BC" w:rsidR="007D59A0">
        <w:rPr>
          <w:rFonts w:eastAsia="Arial"/>
          <w:bCs/>
          <w:color w:val="000000"/>
        </w:rPr>
        <w:t>I</w:t>
      </w:r>
      <w:r w:rsidRPr="003427BC">
        <w:rPr>
          <w:rFonts w:eastAsia="Arial"/>
          <w:bCs/>
          <w:color w:val="000000"/>
        </w:rPr>
        <w:t>ndicação se faz necessária, pois a valeta encontra-se danificada, com desnível e prejuízos ao pavimento, comprometendo o escoamento das águas pluviais e a circulação de veículos e pedestres, o que aumenta o risco de acidentes. Dessa forma, a intervenção é essencial para garantir maior segurança à população e preservar a infraestrutura urbana.</w:t>
      </w:r>
    </w:p>
    <w:p w:rsidR="00F7703A" w:rsidRPr="003427BC" w:rsidP="00F7703A" w14:paraId="66584DD0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1418"/>
        <w:jc w:val="both"/>
        <w:rPr>
          <w:rFonts w:eastAsia="Arial"/>
          <w:bCs/>
          <w:color w:val="000000"/>
        </w:rPr>
      </w:pPr>
    </w:p>
    <w:p w:rsidR="007D59A0" w:rsidRPr="003427BC" w:rsidP="006671B9" w14:paraId="4EB73C1C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jc w:val="center"/>
        <w:rPr>
          <w:rFonts w:eastAsia="Arial"/>
          <w:bCs/>
          <w:color w:val="000000"/>
        </w:rPr>
      </w:pPr>
    </w:p>
    <w:p w:rsidR="004F6BBD" w:rsidRPr="003427BC" w:rsidP="006671B9" w14:paraId="46849C5B" w14:textId="7D0BF4B2">
      <w:pPr>
        <w:pStyle w:val="NormalWeb"/>
        <w:tabs>
          <w:tab w:val="left" w:pos="1418"/>
        </w:tabs>
        <w:spacing w:before="0" w:beforeAutospacing="0" w:after="120" w:afterAutospacing="0" w:line="360" w:lineRule="auto"/>
        <w:jc w:val="center"/>
        <w:rPr>
          <w:rFonts w:eastAsia="Arial"/>
          <w:color w:val="000000"/>
        </w:rPr>
      </w:pPr>
      <w:r w:rsidRPr="003427BC">
        <w:rPr>
          <w:rFonts w:eastAsia="Arial"/>
          <w:bCs/>
          <w:color w:val="000000"/>
        </w:rPr>
        <w:t xml:space="preserve">Sala das Sessões, </w:t>
      </w:r>
      <w:r w:rsidRPr="003427BC" w:rsidR="00DE37B3">
        <w:rPr>
          <w:rFonts w:eastAsia="Arial"/>
          <w:bCs/>
          <w:color w:val="000000"/>
        </w:rPr>
        <w:t>28</w:t>
      </w:r>
      <w:r w:rsidRPr="003427BC">
        <w:rPr>
          <w:rFonts w:eastAsia="Arial"/>
          <w:bCs/>
          <w:color w:val="000000"/>
        </w:rPr>
        <w:t xml:space="preserve"> de</w:t>
      </w:r>
      <w:r w:rsidRPr="003427BC" w:rsidR="00DE37B3">
        <w:rPr>
          <w:rFonts w:eastAsia="Arial"/>
          <w:bCs/>
          <w:color w:val="000000"/>
        </w:rPr>
        <w:t xml:space="preserve"> abril</w:t>
      </w:r>
      <w:r w:rsidRPr="003427BC">
        <w:rPr>
          <w:rFonts w:eastAsia="Arial"/>
          <w:bCs/>
          <w:color w:val="000000"/>
        </w:rPr>
        <w:t xml:space="preserve"> de 2026.</w:t>
      </w:r>
    </w:p>
    <w:p w:rsidR="004F6BBD" w:rsidRPr="003427BC" w:rsidP="006671B9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RPr="003427BC" w:rsidP="006671B9" w14:paraId="6743FBF9" w14:textId="03786AF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427B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7620</wp:posOffset>
            </wp:positionV>
            <wp:extent cx="2093595" cy="1162050"/>
            <wp:effectExtent l="0" t="0" r="190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402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BBD" w:rsidRPr="003427BC" w:rsidP="006671B9" w14:paraId="07F6CAE5" w14:textId="4EEF877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A558B4" w:rsidP="006671B9" w14:paraId="508627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RPr="003427BC" w:rsidP="006671B9" w14:paraId="0F286BCF" w14:textId="5D4C3B2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27B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42B7D" w:rsidRPr="003427BC" w:rsidP="006671B9" w14:paraId="43EC45B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7B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3427BC" w:rsidP="006671B9" w14:paraId="243A0E5D" w14:textId="35A6328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7B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sectPr w:rsidSect="007D59A0">
      <w:headerReference w:type="default" r:id="rId5"/>
      <w:footerReference w:type="default" r:id="rId6"/>
      <w:pgSz w:w="11908" w:h="16840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532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0014CB"/>
    <w:rsid w:val="00073883"/>
    <w:rsid w:val="00084972"/>
    <w:rsid w:val="000A413E"/>
    <w:rsid w:val="000B16F9"/>
    <w:rsid w:val="000C471E"/>
    <w:rsid w:val="000E1F23"/>
    <w:rsid w:val="000F6D00"/>
    <w:rsid w:val="001311CD"/>
    <w:rsid w:val="00141D49"/>
    <w:rsid w:val="00145046"/>
    <w:rsid w:val="00197C88"/>
    <w:rsid w:val="00206AF3"/>
    <w:rsid w:val="00287D1B"/>
    <w:rsid w:val="003427BC"/>
    <w:rsid w:val="004277CE"/>
    <w:rsid w:val="0049114A"/>
    <w:rsid w:val="004A6979"/>
    <w:rsid w:val="004C5EED"/>
    <w:rsid w:val="004F6BBD"/>
    <w:rsid w:val="005228BD"/>
    <w:rsid w:val="006143D4"/>
    <w:rsid w:val="006671B9"/>
    <w:rsid w:val="00760C27"/>
    <w:rsid w:val="007D59A0"/>
    <w:rsid w:val="00824A2B"/>
    <w:rsid w:val="008B2E90"/>
    <w:rsid w:val="00942B7D"/>
    <w:rsid w:val="00967BC6"/>
    <w:rsid w:val="00A1357F"/>
    <w:rsid w:val="00A14177"/>
    <w:rsid w:val="00A558B4"/>
    <w:rsid w:val="00A94252"/>
    <w:rsid w:val="00AF2E8D"/>
    <w:rsid w:val="00B07A7C"/>
    <w:rsid w:val="00C23753"/>
    <w:rsid w:val="00C265D3"/>
    <w:rsid w:val="00C325D0"/>
    <w:rsid w:val="00C45973"/>
    <w:rsid w:val="00C930D0"/>
    <w:rsid w:val="00D4613C"/>
    <w:rsid w:val="00D477FC"/>
    <w:rsid w:val="00DE37B3"/>
    <w:rsid w:val="00E74822"/>
    <w:rsid w:val="00ED16E2"/>
    <w:rsid w:val="00EE343D"/>
    <w:rsid w:val="00F056C5"/>
    <w:rsid w:val="00F06CFB"/>
    <w:rsid w:val="00F61548"/>
    <w:rsid w:val="00F7703A"/>
    <w:rsid w:val="00FD6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27</cp:revision>
  <dcterms:created xsi:type="dcterms:W3CDTF">2026-04-24T17:48:00Z</dcterms:created>
  <dcterms:modified xsi:type="dcterms:W3CDTF">2026-04-24T18:25:00Z</dcterms:modified>
</cp:coreProperties>
</file>