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LIMPEZA E MANUTENÇÃO DE PRAÇA PÚBLICA 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Rua Nicodemos Romualdo - Parque Florely,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Sumaré/SP.</w:t>
      </w:r>
    </w:p>
    <w:p w:rsidR="00000000" w:rsidRPr="00000000" w:rsidP="00000000" w14:paraId="00000005">
      <w:pPr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7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Nicodemos Romualdo - Parque Florely,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manutenção da praça pública localizada na esquina da Rua Nicodemos Romualdo com a Rua Joaquim Teixeira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8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É sabido que a falta de manutenção dos equipamentos e ausência de limpeza no local mencionado tem gerado inúmeros transtornos para a comunidade local, impactando negativamente a acessibilidade dos pedestres a essa área de lazer, expondo os cidadãos vizinhos a potenciais riscos, como acidentes por quedas e a presença de animais peçonhentos.</w:t>
      </w:r>
    </w:p>
    <w:p w:rsidR="00000000" w:rsidRPr="00000000" w:rsidP="00000000" w14:paraId="00000009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da limpeza e remoção dos resíduos, garantindo assim a preservação ambiental e reduzindo as chances de surtos endêmicos no município.</w:t>
      </w:r>
    </w:p>
    <w:p w:rsidR="00000000" w:rsidRPr="00000000" w:rsidP="00000000" w14:paraId="0000000A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B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spacing w:line="256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22 de abril de 2026.</w:t>
      </w:r>
    </w:p>
    <w:p w:rsidR="00000000" w:rsidRPr="00000000" w:rsidP="00000000" w14:paraId="0000000D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3079759" cy="1332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807360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7CAD76F-9DEB-4709-AF06-055C3B1DFF2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EFFD783-7FDB-41D2-AEC1-DA822FED86B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FF1B60F-7ECE-4323-AA3E-1A4568549D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bookmarkStart w:id="0" w:name="_heading=h.5fmc5pymawpg" w:colFirst="0" w:colLast="0"/>
    <w:bookmarkEnd w:id="0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3819397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678949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0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868583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439393638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9" name="Shape 9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0" name="Shape 10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1" name="Shape 11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6883402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63289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PLii4iP2ERk7crGPrcuOdqJ3GQ==">CgMxLjAyDmguNWZtYzVweW1hd3BnOAByITFudzZ2cGk2UUVDcng5LURSOC1FSTJ2T3NkMXNpd0QySw==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