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79081E98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375185">
        <w:rPr>
          <w:rFonts w:ascii="Arial" w:hAnsi="Arial" w:cs="Arial"/>
          <w:b/>
          <w:sz w:val="24"/>
          <w:szCs w:val="24"/>
        </w:rPr>
        <w:t>das Torres,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FD718E">
        <w:rPr>
          <w:rFonts w:ascii="Arial" w:hAnsi="Arial" w:cs="Arial"/>
          <w:b/>
          <w:sz w:val="24"/>
          <w:szCs w:val="24"/>
        </w:rPr>
        <w:t>298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CF7852">
        <w:rPr>
          <w:rFonts w:ascii="Arial" w:hAnsi="Arial" w:cs="Arial"/>
          <w:b/>
          <w:bCs/>
          <w:sz w:val="24"/>
          <w:szCs w:val="24"/>
        </w:rPr>
        <w:t>Jardim São Judas Tadeu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485CA5C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375185">
        <w:rPr>
          <w:rFonts w:ascii="Arial" w:eastAsia="Arial" w:hAnsi="Arial" w:cs="Arial"/>
          <w:sz w:val="24"/>
          <w:szCs w:val="24"/>
        </w:rPr>
        <w:t>24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637991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3005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375185"/>
    <w:rsid w:val="00432426"/>
    <w:rsid w:val="00460A32"/>
    <w:rsid w:val="004B2CC9"/>
    <w:rsid w:val="0051286F"/>
    <w:rsid w:val="0059464D"/>
    <w:rsid w:val="005B454B"/>
    <w:rsid w:val="005C05A6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A334C"/>
    <w:rsid w:val="00AE6AEE"/>
    <w:rsid w:val="00B0061E"/>
    <w:rsid w:val="00B36B26"/>
    <w:rsid w:val="00BC5DF9"/>
    <w:rsid w:val="00C00C1E"/>
    <w:rsid w:val="00C36776"/>
    <w:rsid w:val="00C9796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  <w:rsid w:val="00FD7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19</cp:revision>
  <cp:lastPrinted>2021-05-03T18:14:00Z</cp:lastPrinted>
  <dcterms:created xsi:type="dcterms:W3CDTF">2021-05-03T18:17:00Z</dcterms:created>
  <dcterms:modified xsi:type="dcterms:W3CDTF">2021-05-23T15:18:00Z</dcterms:modified>
</cp:coreProperties>
</file>