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5094EBB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54561" w:rsidR="00B54561">
        <w:t>Maria Idalina das Merc</w:t>
      </w:r>
      <w:r w:rsidR="00B54561">
        <w:t>ê</w:t>
      </w:r>
      <w:r w:rsidRPr="00B54561" w:rsidR="00B54561">
        <w:t>s Rodrigues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47B8ED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A6291">
        <w:t>22</w:t>
      </w:r>
      <w:r w:rsidRPr="00D9727D" w:rsidR="004A6291">
        <w:t xml:space="preserve"> de </w:t>
      </w:r>
      <w:r w:rsidR="004A6291">
        <w:t>abril</w:t>
      </w:r>
      <w:r w:rsidRPr="00D9727D" w:rsidR="004A6291">
        <w:t xml:space="preserve"> de 202</w:t>
      </w:r>
      <w:r w:rsidR="004A629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488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5349A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51C1"/>
    <w:rsid w:val="00417C16"/>
    <w:rsid w:val="00430092"/>
    <w:rsid w:val="0043381C"/>
    <w:rsid w:val="00433E06"/>
    <w:rsid w:val="00435FF5"/>
    <w:rsid w:val="00442C51"/>
    <w:rsid w:val="00460A32"/>
    <w:rsid w:val="00470A0C"/>
    <w:rsid w:val="004A6291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84CC2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37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BA8B-C1DA-459F-BC33-3893425D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2024-09-16T17:33:00Z</dcterms:created>
  <dcterms:modified xsi:type="dcterms:W3CDTF">2026-04-22T16:22:00Z</dcterms:modified>
</cp:coreProperties>
</file>