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8F41A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BB3CF8">
        <w:rPr>
          <w:sz w:val="24"/>
        </w:rPr>
        <w:t>e Galho</w:t>
      </w:r>
      <w:r w:rsidR="00ED5BCC">
        <w:rPr>
          <w:sz w:val="24"/>
        </w:rPr>
        <w:t xml:space="preserve"> na Rua </w:t>
      </w:r>
      <w:r w:rsidR="00BB3CF8">
        <w:rPr>
          <w:sz w:val="24"/>
        </w:rPr>
        <w:t>Astério Pinto</w:t>
      </w:r>
      <w:bookmarkEnd w:id="1"/>
      <w:r w:rsidR="00BB3CF8">
        <w:rPr>
          <w:sz w:val="24"/>
        </w:rPr>
        <w:t>, nº 138</w:t>
      </w:r>
      <w:r w:rsidR="00ED5BCC">
        <w:rPr>
          <w:sz w:val="24"/>
        </w:rPr>
        <w:t xml:space="preserve"> –</w:t>
      </w:r>
      <w:r w:rsidR="00BB3CF8">
        <w:rPr>
          <w:sz w:val="24"/>
        </w:rPr>
        <w:t xml:space="preserve"> </w:t>
      </w:r>
      <w:r w:rsidR="00BB3CF8">
        <w:rPr>
          <w:sz w:val="24"/>
        </w:rPr>
        <w:t>Minesota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E5D6D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063C-5534-4A94-8F8B-46A11B68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2026-04-22T13:16:00Z</dcterms:created>
  <dcterms:modified xsi:type="dcterms:W3CDTF">2026-04-22T13:16:00Z</dcterms:modified>
</cp:coreProperties>
</file>