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DC5F94" w:rsidP="00653314" w14:paraId="50ADE785" w14:textId="05867DB4">
      <w:pPr>
        <w:pStyle w:val="NormalWeb"/>
        <w:spacing w:after="120" w:afterAutospacing="0"/>
        <w:ind w:firstLine="1418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 w:rsidRPr="00DC5F94">
        <w:rPr>
          <w:rFonts w:ascii="Arial" w:hAnsi="Arial" w:cs="Arial"/>
          <w:b/>
          <w:bCs/>
          <w:color w:val="000000"/>
        </w:rPr>
        <w:t xml:space="preserve">INDICAÇÃO Nº </w:t>
      </w:r>
      <w:r w:rsidRPr="00DC5F94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DC5F94">
        <w:rPr>
          <w:rFonts w:ascii="Arial" w:hAnsi="Arial" w:cs="Arial"/>
          <w:b/>
          <w:bCs/>
          <w:color w:val="000000"/>
        </w:rPr>
        <w:t>/ 202</w:t>
      </w:r>
      <w:r w:rsidRPr="00DC5F94" w:rsidR="00B47847">
        <w:rPr>
          <w:rFonts w:ascii="Arial" w:hAnsi="Arial" w:cs="Arial"/>
          <w:b/>
          <w:bCs/>
          <w:color w:val="000000"/>
        </w:rPr>
        <w:t>6</w:t>
      </w:r>
    </w:p>
    <w:p w:rsidR="00C9563C" w:rsidRPr="00DC5F94" w:rsidP="00141D45" w14:paraId="3A97BBD9" w14:textId="77777777">
      <w:pPr>
        <w:pStyle w:val="NormalWeb"/>
        <w:spacing w:before="0" w:beforeAutospacing="0" w:after="120" w:afterAutospacing="0" w:line="276" w:lineRule="auto"/>
        <w:ind w:left="708" w:firstLine="1418"/>
        <w:jc w:val="both"/>
        <w:rPr>
          <w:rFonts w:ascii="Arial" w:hAnsi="Arial" w:cs="Arial"/>
          <w:b/>
          <w:bCs/>
          <w:color w:val="000000"/>
        </w:rPr>
      </w:pPr>
    </w:p>
    <w:p w:rsidR="00653314" w:rsidP="006221CD" w14:paraId="44E028C9" w14:textId="6223D3AE">
      <w:pPr>
        <w:shd w:val="clear" w:color="auto" w:fill="FFFFFF" w:themeFill="background1"/>
        <w:ind w:left="283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Indico </w:t>
      </w:r>
      <w:r w:rsidRPr="00221484">
        <w:rPr>
          <w:rFonts w:ascii="Arial" w:hAnsi="Arial" w:cs="Arial"/>
          <w:color w:val="000000"/>
          <w:sz w:val="24"/>
          <w:szCs w:val="24"/>
        </w:rPr>
        <w:t xml:space="preserve">a </w:t>
      </w:r>
      <w:r w:rsidRPr="001D6A43" w:rsidR="001D6A43">
        <w:rPr>
          <w:rFonts w:ascii="Arial" w:hAnsi="Arial" w:cs="Arial"/>
          <w:color w:val="000000"/>
          <w:sz w:val="24"/>
          <w:szCs w:val="24"/>
        </w:rPr>
        <w:t>viabilização de um programa de capacitação, palestras e treinamento para nossos monitores de classe, bem como para os demais profissionais e técnicos das escolas participantes do Programa Pró Educação Básica (PROEB).</w:t>
      </w:r>
    </w:p>
    <w:p w:rsidR="00DC5F94" w:rsidRPr="00DC5F94" w:rsidP="006221CD" w14:paraId="78535A30" w14:textId="77777777">
      <w:pPr>
        <w:shd w:val="clear" w:color="auto" w:fill="FFFFFF" w:themeFill="background1"/>
        <w:ind w:left="2832"/>
        <w:jc w:val="both"/>
        <w:rPr>
          <w:rFonts w:ascii="Arial" w:hAnsi="Arial" w:cs="Arial"/>
          <w:color w:val="000000"/>
          <w:sz w:val="24"/>
          <w:szCs w:val="24"/>
        </w:rPr>
      </w:pPr>
    </w:p>
    <w:p w:rsidR="00C9563C" w:rsidRPr="00DC5F94" w:rsidP="00141D45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</w:rPr>
      </w:pPr>
      <w:r w:rsidRPr="00DC5F94">
        <w:rPr>
          <w:rFonts w:ascii="Arial" w:hAnsi="Arial" w:cs="Arial"/>
          <w:b/>
          <w:bCs/>
        </w:rPr>
        <w:t>EXCELENTÍSSIMO SENHOR PRESIDENTE DA CÂMARA MUNICIPAL DE SUMARÉ,</w:t>
      </w:r>
    </w:p>
    <w:p w:rsidR="001C5B7C" w:rsidRPr="00DC5F94" w:rsidP="001C5B7C" w14:paraId="3B0EF8BD" w14:textId="77777777">
      <w:pPr>
        <w:spacing w:after="0"/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A64AFC" w:rsidRPr="00DC5F94" w:rsidP="001C5B7C" w14:paraId="6F2CF97B" w14:textId="2DD48AAD">
      <w:pPr>
        <w:spacing w:after="0"/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C5F94">
        <w:rPr>
          <w:rFonts w:ascii="Arial" w:hAnsi="Arial" w:cs="Arial"/>
          <w:sz w:val="24"/>
          <w:szCs w:val="24"/>
          <w:shd w:val="clear" w:color="auto" w:fill="FFFFFF"/>
        </w:rPr>
        <w:t>Nos termos do art. 214 do Regimento Interno da Câmara Municipal de Sumaré, solicito a Vossa Excelência o envio desta Indicação ao Excelentíssimo Senhor Prefeito Municipal de Sumaré</w:t>
      </w:r>
      <w:r w:rsidRPr="00DC5F94" w:rsidR="00E44CB1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DC5F94" w:rsidR="008A20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6A3CE0" w:rsidR="006A3CE0">
        <w:rPr>
          <w:rFonts w:ascii="Arial" w:hAnsi="Arial" w:cs="Arial"/>
          <w:sz w:val="24"/>
          <w:szCs w:val="24"/>
          <w:shd w:val="clear" w:color="auto" w:fill="FFFFFF"/>
        </w:rPr>
        <w:t xml:space="preserve">a </w:t>
      </w:r>
      <w:r w:rsidRPr="001D6A43" w:rsidR="001D6A43">
        <w:rPr>
          <w:rFonts w:ascii="Arial" w:hAnsi="Arial" w:cs="Arial"/>
          <w:sz w:val="24"/>
          <w:szCs w:val="24"/>
          <w:shd w:val="clear" w:color="auto" w:fill="FFFFFF"/>
        </w:rPr>
        <w:t>viabilização de um programa de capacitação, palestras e treinamento para nossos monitores de classe, bem como para os demais profissionais e técnicos das escolas participantes do Programa Pró Educação Básica (PROEB)</w:t>
      </w:r>
      <w:r w:rsidRPr="00221484" w:rsidR="00221484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221484" w:rsidP="00221484" w14:paraId="21B621EC" w14:textId="67D006CF">
      <w:pPr>
        <w:spacing w:before="240"/>
        <w:ind w:firstLine="1418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C5F94">
        <w:rPr>
          <w:rFonts w:ascii="Arial" w:eastAsia="Arial" w:hAnsi="Arial" w:cs="Arial"/>
          <w:color w:val="000000"/>
          <w:sz w:val="24"/>
          <w:szCs w:val="24"/>
        </w:rPr>
        <w:t xml:space="preserve">A presente solicitação se </w:t>
      </w:r>
      <w:r w:rsidRPr="00DC5F94" w:rsidR="001C5B7C">
        <w:rPr>
          <w:rFonts w:ascii="Arial" w:eastAsia="Arial" w:hAnsi="Arial" w:cs="Arial"/>
          <w:color w:val="000000"/>
          <w:sz w:val="24"/>
          <w:szCs w:val="24"/>
        </w:rPr>
        <w:t xml:space="preserve">justifica </w:t>
      </w:r>
      <w:r w:rsidRPr="006A3CE0" w:rsidR="001C5B7C"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em razão </w:t>
      </w:r>
      <w:r w:rsidR="001D6A43">
        <w:rPr>
          <w:rFonts w:ascii="Arial" w:eastAsia="Arial" w:hAnsi="Arial" w:cs="Arial"/>
          <w:color w:val="000000"/>
          <w:sz w:val="24"/>
          <w:szCs w:val="24"/>
        </w:rPr>
        <w:t>d</w:t>
      </w:r>
      <w:r w:rsidRPr="001D6A43" w:rsidR="001D6A43">
        <w:rPr>
          <w:rFonts w:ascii="Arial" w:eastAsia="Arial" w:hAnsi="Arial" w:cs="Arial"/>
          <w:color w:val="000000"/>
          <w:sz w:val="24"/>
          <w:szCs w:val="24"/>
        </w:rPr>
        <w:t>a necessidade dos monitores de classe estarem tecnicamente preparados para aplicar estratégias de manejo comportamental e adaptação curricular que garantam o direito ao aprendizado para crianças com Transtorno do Espectro Autista</w:t>
      </w:r>
      <w:r w:rsidRPr="00221484"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34362C" w:rsidRPr="00DC5F94" w:rsidP="00221484" w14:paraId="66380D09" w14:textId="6257D4D8">
      <w:pPr>
        <w:spacing w:before="240"/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432793">
        <w:rPr>
          <w:rFonts w:ascii="Arial" w:hAnsi="Arial" w:cs="Arial"/>
          <w:sz w:val="24"/>
          <w:szCs w:val="24"/>
          <w:shd w:val="clear" w:color="auto" w:fill="FFFFFF"/>
        </w:rPr>
        <w:t xml:space="preserve">Ressalta-se a importância </w:t>
      </w:r>
      <w:r w:rsidR="005144A4">
        <w:rPr>
          <w:rFonts w:ascii="Arial" w:hAnsi="Arial" w:cs="Arial"/>
          <w:sz w:val="24"/>
          <w:szCs w:val="24"/>
          <w:shd w:val="clear" w:color="auto" w:fill="FFFFFF"/>
        </w:rPr>
        <w:t>d</w:t>
      </w:r>
      <w:r w:rsidRPr="001D6A43" w:rsidR="001D6A43">
        <w:rPr>
          <w:rFonts w:ascii="Arial" w:hAnsi="Arial" w:cs="Arial"/>
          <w:sz w:val="24"/>
          <w:szCs w:val="24"/>
          <w:shd w:val="clear" w:color="auto" w:fill="FFFFFF"/>
        </w:rPr>
        <w:t xml:space="preserve">essa formação adequada </w:t>
      </w:r>
      <w:r w:rsidR="005144A4">
        <w:rPr>
          <w:rFonts w:ascii="Arial" w:hAnsi="Arial" w:cs="Arial"/>
          <w:sz w:val="24"/>
          <w:szCs w:val="24"/>
          <w:shd w:val="clear" w:color="auto" w:fill="FFFFFF"/>
        </w:rPr>
        <w:t xml:space="preserve">para </w:t>
      </w:r>
      <w:r w:rsidRPr="001D6A43" w:rsidR="001D6A43">
        <w:rPr>
          <w:rFonts w:ascii="Arial" w:hAnsi="Arial" w:cs="Arial"/>
          <w:sz w:val="24"/>
          <w:szCs w:val="24"/>
          <w:shd w:val="clear" w:color="auto" w:fill="FFFFFF"/>
        </w:rPr>
        <w:t>minimiza</w:t>
      </w:r>
      <w:r w:rsidR="005144A4">
        <w:rPr>
          <w:rFonts w:ascii="Arial" w:hAnsi="Arial" w:cs="Arial"/>
          <w:sz w:val="24"/>
          <w:szCs w:val="24"/>
          <w:shd w:val="clear" w:color="auto" w:fill="FFFFFF"/>
        </w:rPr>
        <w:t>ção de</w:t>
      </w:r>
      <w:r w:rsidRPr="001D6A43" w:rsidR="001D6A43">
        <w:rPr>
          <w:rFonts w:ascii="Arial" w:hAnsi="Arial" w:cs="Arial"/>
          <w:sz w:val="24"/>
          <w:szCs w:val="24"/>
          <w:shd w:val="clear" w:color="auto" w:fill="FFFFFF"/>
        </w:rPr>
        <w:t xml:space="preserve"> crises sensoriais e comportamentais, promovendo um ambiente escolar seguro e acolhedor tanto para o aluno autista quanto para os demais alunos</w:t>
      </w:r>
      <w:r w:rsidRPr="00DC5F94" w:rsidR="00DC5F94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1036F3" w:rsidRPr="00DC5F94" w:rsidP="0034362C" w14:paraId="38AFAFC5" w14:textId="0F591120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DC5F94">
        <w:rPr>
          <w:rFonts w:ascii="Arial" w:hAnsi="Arial" w:cs="Arial"/>
          <w:sz w:val="24"/>
          <w:szCs w:val="24"/>
        </w:rPr>
        <w:t xml:space="preserve">São essas as razões da presente </w:t>
      </w:r>
      <w:r w:rsidRPr="00DC5F94">
        <w:rPr>
          <w:rFonts w:ascii="Arial" w:hAnsi="Arial" w:cs="Arial"/>
          <w:b/>
          <w:bCs/>
          <w:sz w:val="24"/>
          <w:szCs w:val="24"/>
        </w:rPr>
        <w:t>INDICAÇÃO</w:t>
      </w:r>
      <w:r w:rsidRPr="00DC5F94">
        <w:rPr>
          <w:rFonts w:ascii="Arial" w:hAnsi="Arial" w:cs="Arial"/>
          <w:sz w:val="24"/>
          <w:szCs w:val="24"/>
        </w:rPr>
        <w:t>.</w:t>
      </w:r>
    </w:p>
    <w:p w:rsidR="00C9563C" w:rsidP="00141D45" w14:paraId="44C95525" w14:textId="6244047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</w:rPr>
      </w:pPr>
      <w:r w:rsidRPr="00DC5F94">
        <w:rPr>
          <w:rFonts w:ascii="Arial" w:hAnsi="Arial" w:cs="Arial"/>
        </w:rPr>
        <w:t>Aproveito a oportunidade para reiterar meus votos de elevada estima e consideração.</w:t>
      </w:r>
    </w:p>
    <w:p w:rsidR="00DC5F94" w:rsidP="00141D45" w14:paraId="54DFD3AE" w14:textId="77777777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</w:rPr>
      </w:pPr>
    </w:p>
    <w:p w:rsidR="001C5B7C" w:rsidRPr="00DC5F94" w:rsidP="00141D45" w14:paraId="1975F508" w14:textId="77777777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</w:rPr>
      </w:pPr>
    </w:p>
    <w:p w:rsidR="00DC5F94" w:rsidP="001C5B7C" w14:paraId="220C7BF2" w14:textId="1A289FD4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DC5F94">
        <w:rPr>
          <w:rFonts w:ascii="Arial" w:hAnsi="Arial" w:cs="Arial"/>
          <w:color w:val="000000" w:themeColor="text1"/>
          <w:sz w:val="24"/>
          <w:szCs w:val="24"/>
        </w:rPr>
        <w:t xml:space="preserve">Sala das Sessões, </w:t>
      </w:r>
      <w:r w:rsidR="00432793">
        <w:rPr>
          <w:rFonts w:ascii="Arial" w:hAnsi="Arial" w:cs="Arial"/>
          <w:color w:val="000000" w:themeColor="text1"/>
          <w:sz w:val="24"/>
          <w:szCs w:val="24"/>
        </w:rPr>
        <w:t>22</w:t>
      </w:r>
      <w:r w:rsidRPr="00DC5F94" w:rsidR="004E102C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 w:rsidR="006A3CE0">
        <w:rPr>
          <w:rFonts w:ascii="Arial" w:hAnsi="Arial" w:cs="Arial"/>
          <w:color w:val="000000" w:themeColor="text1"/>
          <w:sz w:val="24"/>
          <w:szCs w:val="24"/>
        </w:rPr>
        <w:t>Abril</w:t>
      </w:r>
      <w:r w:rsidRPr="00DC5F94">
        <w:rPr>
          <w:rFonts w:ascii="Arial" w:hAnsi="Arial" w:cs="Arial"/>
          <w:color w:val="000000" w:themeColor="text1"/>
          <w:sz w:val="24"/>
          <w:szCs w:val="24"/>
        </w:rPr>
        <w:t xml:space="preserve"> de 2.02</w:t>
      </w:r>
      <w:r w:rsidRPr="00DC5F94" w:rsidR="00B47847">
        <w:rPr>
          <w:rFonts w:ascii="Arial" w:hAnsi="Arial" w:cs="Arial"/>
          <w:color w:val="000000" w:themeColor="text1"/>
          <w:sz w:val="24"/>
          <w:szCs w:val="24"/>
        </w:rPr>
        <w:t>6</w:t>
      </w:r>
    </w:p>
    <w:p w:rsidR="00040CB3" w:rsidRPr="0034362C" w:rsidP="001C5B7C" w14:paraId="41801080" w14:textId="2D9757B5">
      <w:pPr>
        <w:spacing w:after="24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34362C">
        <w:rPr>
          <w:rFonts w:ascii="Arial" w:hAnsi="Arial" w:cs="Arial"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1890395</wp:posOffset>
            </wp:positionH>
            <wp:positionV relativeFrom="paragraph">
              <wp:posOffset>294235</wp:posOffset>
            </wp:positionV>
            <wp:extent cx="2334895" cy="638175"/>
            <wp:effectExtent l="0" t="0" r="0" b="0"/>
            <wp:wrapThrough wrapText="bothSides">
              <wp:wrapPolygon>
                <wp:start x="9164" y="2579"/>
                <wp:lineTo x="1586" y="5803"/>
                <wp:lineTo x="1410" y="12251"/>
                <wp:lineTo x="2996" y="14830"/>
                <wp:lineTo x="2643" y="15475"/>
                <wp:lineTo x="2643" y="17409"/>
                <wp:lineTo x="13217" y="17409"/>
                <wp:lineTo x="20619" y="15475"/>
                <wp:lineTo x="20619" y="11606"/>
                <wp:lineTo x="15508" y="6448"/>
                <wp:lineTo x="10398" y="2579"/>
                <wp:lineTo x="9164" y="2579"/>
              </wp:wrapPolygon>
            </wp:wrapThrough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076794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5E68" w:rsidRPr="0034362C" w:rsidP="00A353D8" w14:paraId="5FFE18FA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105E68" w:rsidRPr="0034362C" w:rsidP="00A353D8" w14:paraId="52BCAA9C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C9563C" w:rsidRPr="00DC5F94" w:rsidP="001C5B7C" w14:paraId="6727F566" w14:textId="1374A32E">
      <w:pPr>
        <w:spacing w:after="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C5F9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SEBASTIÃO ALVES CORREA </w:t>
      </w:r>
    </w:p>
    <w:p w:rsidR="00C9563C" w:rsidRPr="0034362C" w:rsidP="00105E68" w14:paraId="02FE3475" w14:textId="320764EB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DC5F94">
        <w:rPr>
          <w:rFonts w:ascii="Arial" w:hAnsi="Arial" w:cs="Arial"/>
          <w:color w:val="000000" w:themeColor="text1"/>
          <w:sz w:val="24"/>
          <w:szCs w:val="24"/>
        </w:rPr>
        <w:t>TIÃO CORREA – Vereador/PSDB</w:t>
      </w:r>
      <w:permEnd w:id="0"/>
    </w:p>
    <w:sectPr w:rsidSect="005D68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249"/>
    <w:rsid w:val="000150B7"/>
    <w:rsid w:val="00015100"/>
    <w:rsid w:val="00040CB3"/>
    <w:rsid w:val="00040E7E"/>
    <w:rsid w:val="000549C2"/>
    <w:rsid w:val="00056A40"/>
    <w:rsid w:val="00061078"/>
    <w:rsid w:val="000815E6"/>
    <w:rsid w:val="00082FFF"/>
    <w:rsid w:val="00095DFF"/>
    <w:rsid w:val="00096E76"/>
    <w:rsid w:val="000B6BE9"/>
    <w:rsid w:val="000B72DB"/>
    <w:rsid w:val="000C7593"/>
    <w:rsid w:val="000D0A1D"/>
    <w:rsid w:val="000D2BDC"/>
    <w:rsid w:val="001036F3"/>
    <w:rsid w:val="00104AAA"/>
    <w:rsid w:val="001056F3"/>
    <w:rsid w:val="00105E68"/>
    <w:rsid w:val="00113AE6"/>
    <w:rsid w:val="0011436E"/>
    <w:rsid w:val="001237A1"/>
    <w:rsid w:val="00125AF2"/>
    <w:rsid w:val="00133179"/>
    <w:rsid w:val="00135868"/>
    <w:rsid w:val="00141D45"/>
    <w:rsid w:val="00143715"/>
    <w:rsid w:val="0015657E"/>
    <w:rsid w:val="00156CF8"/>
    <w:rsid w:val="00157590"/>
    <w:rsid w:val="00161DBD"/>
    <w:rsid w:val="00184F6C"/>
    <w:rsid w:val="00186C9C"/>
    <w:rsid w:val="00192E53"/>
    <w:rsid w:val="001A33AC"/>
    <w:rsid w:val="001B0183"/>
    <w:rsid w:val="001C5B7C"/>
    <w:rsid w:val="001D6A43"/>
    <w:rsid w:val="001F050E"/>
    <w:rsid w:val="001F12BF"/>
    <w:rsid w:val="001F6405"/>
    <w:rsid w:val="00216919"/>
    <w:rsid w:val="00221484"/>
    <w:rsid w:val="00225088"/>
    <w:rsid w:val="002310A0"/>
    <w:rsid w:val="00231F22"/>
    <w:rsid w:val="00232A2C"/>
    <w:rsid w:val="002337DB"/>
    <w:rsid w:val="00250A45"/>
    <w:rsid w:val="00256E34"/>
    <w:rsid w:val="002575D8"/>
    <w:rsid w:val="002601A6"/>
    <w:rsid w:val="00265714"/>
    <w:rsid w:val="00267326"/>
    <w:rsid w:val="00272AB3"/>
    <w:rsid w:val="00283AE3"/>
    <w:rsid w:val="00291633"/>
    <w:rsid w:val="00296C8B"/>
    <w:rsid w:val="002A34F7"/>
    <w:rsid w:val="002B0165"/>
    <w:rsid w:val="002C30EC"/>
    <w:rsid w:val="002C4F53"/>
    <w:rsid w:val="002E114F"/>
    <w:rsid w:val="002E4E59"/>
    <w:rsid w:val="00300543"/>
    <w:rsid w:val="00317078"/>
    <w:rsid w:val="003325AD"/>
    <w:rsid w:val="0034362C"/>
    <w:rsid w:val="00350107"/>
    <w:rsid w:val="00355B58"/>
    <w:rsid w:val="00361992"/>
    <w:rsid w:val="00365153"/>
    <w:rsid w:val="0038671A"/>
    <w:rsid w:val="003960A2"/>
    <w:rsid w:val="003E5FA3"/>
    <w:rsid w:val="003F6E11"/>
    <w:rsid w:val="004034DA"/>
    <w:rsid w:val="00405A9E"/>
    <w:rsid w:val="00417FAB"/>
    <w:rsid w:val="00432793"/>
    <w:rsid w:val="00434295"/>
    <w:rsid w:val="00445249"/>
    <w:rsid w:val="00447833"/>
    <w:rsid w:val="0045132F"/>
    <w:rsid w:val="00455CF5"/>
    <w:rsid w:val="00460A32"/>
    <w:rsid w:val="00461A7F"/>
    <w:rsid w:val="00462F51"/>
    <w:rsid w:val="00463491"/>
    <w:rsid w:val="004663FB"/>
    <w:rsid w:val="00473911"/>
    <w:rsid w:val="00473E44"/>
    <w:rsid w:val="00475899"/>
    <w:rsid w:val="00475E13"/>
    <w:rsid w:val="004779D6"/>
    <w:rsid w:val="004A1677"/>
    <w:rsid w:val="004B2CC9"/>
    <w:rsid w:val="004B3D2A"/>
    <w:rsid w:val="004C0D32"/>
    <w:rsid w:val="004C2507"/>
    <w:rsid w:val="004D60A2"/>
    <w:rsid w:val="004E102C"/>
    <w:rsid w:val="004E3715"/>
    <w:rsid w:val="004E3E4D"/>
    <w:rsid w:val="0050454F"/>
    <w:rsid w:val="0051286F"/>
    <w:rsid w:val="005140B6"/>
    <w:rsid w:val="005144A4"/>
    <w:rsid w:val="00530D2C"/>
    <w:rsid w:val="00540167"/>
    <w:rsid w:val="00545172"/>
    <w:rsid w:val="005479B1"/>
    <w:rsid w:val="00561B66"/>
    <w:rsid w:val="005771E3"/>
    <w:rsid w:val="00584EE1"/>
    <w:rsid w:val="00586F31"/>
    <w:rsid w:val="00595A13"/>
    <w:rsid w:val="005D68E4"/>
    <w:rsid w:val="005E297A"/>
    <w:rsid w:val="005E3849"/>
    <w:rsid w:val="005E75CE"/>
    <w:rsid w:val="005F2A2A"/>
    <w:rsid w:val="005F3BFD"/>
    <w:rsid w:val="005F6B63"/>
    <w:rsid w:val="006036AC"/>
    <w:rsid w:val="006162FA"/>
    <w:rsid w:val="006221CD"/>
    <w:rsid w:val="00622A9E"/>
    <w:rsid w:val="00626437"/>
    <w:rsid w:val="00632FA0"/>
    <w:rsid w:val="00634491"/>
    <w:rsid w:val="0064513C"/>
    <w:rsid w:val="00645D32"/>
    <w:rsid w:val="00653314"/>
    <w:rsid w:val="006843AF"/>
    <w:rsid w:val="006A00A1"/>
    <w:rsid w:val="006A3CE0"/>
    <w:rsid w:val="006B58B2"/>
    <w:rsid w:val="006C41A4"/>
    <w:rsid w:val="006D1E9A"/>
    <w:rsid w:val="00701005"/>
    <w:rsid w:val="007038E3"/>
    <w:rsid w:val="00705BF4"/>
    <w:rsid w:val="007100A0"/>
    <w:rsid w:val="0071692C"/>
    <w:rsid w:val="00725061"/>
    <w:rsid w:val="007447DD"/>
    <w:rsid w:val="00752FCB"/>
    <w:rsid w:val="007543FA"/>
    <w:rsid w:val="00762C8C"/>
    <w:rsid w:val="00776544"/>
    <w:rsid w:val="00786AEA"/>
    <w:rsid w:val="007A503C"/>
    <w:rsid w:val="007B047A"/>
    <w:rsid w:val="007B5710"/>
    <w:rsid w:val="007B69C3"/>
    <w:rsid w:val="007C071E"/>
    <w:rsid w:val="007C6BB6"/>
    <w:rsid w:val="007D447B"/>
    <w:rsid w:val="007E4D4D"/>
    <w:rsid w:val="007F506D"/>
    <w:rsid w:val="007F7836"/>
    <w:rsid w:val="00815D07"/>
    <w:rsid w:val="00822396"/>
    <w:rsid w:val="00840AF6"/>
    <w:rsid w:val="00847587"/>
    <w:rsid w:val="00855803"/>
    <w:rsid w:val="00857926"/>
    <w:rsid w:val="00860E74"/>
    <w:rsid w:val="008701DC"/>
    <w:rsid w:val="00896133"/>
    <w:rsid w:val="008A2032"/>
    <w:rsid w:val="008A49A0"/>
    <w:rsid w:val="008E634D"/>
    <w:rsid w:val="008E7A80"/>
    <w:rsid w:val="008E7F52"/>
    <w:rsid w:val="009105A4"/>
    <w:rsid w:val="009252BF"/>
    <w:rsid w:val="00943BF3"/>
    <w:rsid w:val="00944557"/>
    <w:rsid w:val="00946827"/>
    <w:rsid w:val="009508B7"/>
    <w:rsid w:val="00952088"/>
    <w:rsid w:val="00957B63"/>
    <w:rsid w:val="009608C7"/>
    <w:rsid w:val="00962D9D"/>
    <w:rsid w:val="009746C8"/>
    <w:rsid w:val="0098707B"/>
    <w:rsid w:val="0099055D"/>
    <w:rsid w:val="00991627"/>
    <w:rsid w:val="009A4B0A"/>
    <w:rsid w:val="009A5ED9"/>
    <w:rsid w:val="009B12F3"/>
    <w:rsid w:val="009B3238"/>
    <w:rsid w:val="009B6670"/>
    <w:rsid w:val="009C6052"/>
    <w:rsid w:val="009D58D2"/>
    <w:rsid w:val="009E7E5F"/>
    <w:rsid w:val="00A06CF2"/>
    <w:rsid w:val="00A14D5F"/>
    <w:rsid w:val="00A22350"/>
    <w:rsid w:val="00A31F2F"/>
    <w:rsid w:val="00A353D8"/>
    <w:rsid w:val="00A35DD3"/>
    <w:rsid w:val="00A4101E"/>
    <w:rsid w:val="00A44FD3"/>
    <w:rsid w:val="00A54FA0"/>
    <w:rsid w:val="00A5527D"/>
    <w:rsid w:val="00A60A07"/>
    <w:rsid w:val="00A64AFC"/>
    <w:rsid w:val="00A666B5"/>
    <w:rsid w:val="00A720FF"/>
    <w:rsid w:val="00A804B8"/>
    <w:rsid w:val="00A83BDE"/>
    <w:rsid w:val="00A9764D"/>
    <w:rsid w:val="00AA0A98"/>
    <w:rsid w:val="00AB0141"/>
    <w:rsid w:val="00AB7A9F"/>
    <w:rsid w:val="00AE0EC9"/>
    <w:rsid w:val="00B0481B"/>
    <w:rsid w:val="00B05DA9"/>
    <w:rsid w:val="00B1504D"/>
    <w:rsid w:val="00B31434"/>
    <w:rsid w:val="00B372AC"/>
    <w:rsid w:val="00B4331A"/>
    <w:rsid w:val="00B47847"/>
    <w:rsid w:val="00B53E20"/>
    <w:rsid w:val="00B64226"/>
    <w:rsid w:val="00B67630"/>
    <w:rsid w:val="00B705E8"/>
    <w:rsid w:val="00B947A9"/>
    <w:rsid w:val="00BA326B"/>
    <w:rsid w:val="00BA7174"/>
    <w:rsid w:val="00BA74B3"/>
    <w:rsid w:val="00BC19F4"/>
    <w:rsid w:val="00BC4127"/>
    <w:rsid w:val="00BF2295"/>
    <w:rsid w:val="00C00C1E"/>
    <w:rsid w:val="00C01F6C"/>
    <w:rsid w:val="00C06B3C"/>
    <w:rsid w:val="00C2321A"/>
    <w:rsid w:val="00C35B0B"/>
    <w:rsid w:val="00C36776"/>
    <w:rsid w:val="00C50993"/>
    <w:rsid w:val="00C7038C"/>
    <w:rsid w:val="00C73F54"/>
    <w:rsid w:val="00C80CB5"/>
    <w:rsid w:val="00C84D86"/>
    <w:rsid w:val="00C9563C"/>
    <w:rsid w:val="00CB0432"/>
    <w:rsid w:val="00CD0FE1"/>
    <w:rsid w:val="00CD4636"/>
    <w:rsid w:val="00CD6B58"/>
    <w:rsid w:val="00CF401E"/>
    <w:rsid w:val="00CF49F1"/>
    <w:rsid w:val="00D02AD1"/>
    <w:rsid w:val="00D22A33"/>
    <w:rsid w:val="00D24AAA"/>
    <w:rsid w:val="00D465B7"/>
    <w:rsid w:val="00D47D26"/>
    <w:rsid w:val="00D8393A"/>
    <w:rsid w:val="00D85C76"/>
    <w:rsid w:val="00DA215B"/>
    <w:rsid w:val="00DB00F4"/>
    <w:rsid w:val="00DB0B83"/>
    <w:rsid w:val="00DC5F94"/>
    <w:rsid w:val="00DE5BFD"/>
    <w:rsid w:val="00DE68EF"/>
    <w:rsid w:val="00E076D4"/>
    <w:rsid w:val="00E14B77"/>
    <w:rsid w:val="00E20D4C"/>
    <w:rsid w:val="00E22A47"/>
    <w:rsid w:val="00E270DC"/>
    <w:rsid w:val="00E27DCF"/>
    <w:rsid w:val="00E36F45"/>
    <w:rsid w:val="00E44CB1"/>
    <w:rsid w:val="00E52D22"/>
    <w:rsid w:val="00E560B3"/>
    <w:rsid w:val="00E662A8"/>
    <w:rsid w:val="00E73867"/>
    <w:rsid w:val="00E90BAB"/>
    <w:rsid w:val="00EA26B4"/>
    <w:rsid w:val="00EA3677"/>
    <w:rsid w:val="00EC394C"/>
    <w:rsid w:val="00ED6A58"/>
    <w:rsid w:val="00EE22B5"/>
    <w:rsid w:val="00EE2484"/>
    <w:rsid w:val="00EE5909"/>
    <w:rsid w:val="00EE78C2"/>
    <w:rsid w:val="00EF59E6"/>
    <w:rsid w:val="00EF79F7"/>
    <w:rsid w:val="00F04A7B"/>
    <w:rsid w:val="00F0570F"/>
    <w:rsid w:val="00F05734"/>
    <w:rsid w:val="00F14588"/>
    <w:rsid w:val="00F46D67"/>
    <w:rsid w:val="00F47BD9"/>
    <w:rsid w:val="00F5525A"/>
    <w:rsid w:val="00F63689"/>
    <w:rsid w:val="00F66A1E"/>
    <w:rsid w:val="00F945D1"/>
    <w:rsid w:val="00FA7800"/>
    <w:rsid w:val="00FB7554"/>
    <w:rsid w:val="00FC1B1D"/>
    <w:rsid w:val="00FF15F7"/>
    <w:rsid w:val="00FF7F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EF79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  <w:style w:type="character" w:customStyle="1" w:styleId="Ttulo6Char">
    <w:name w:val="Título 6 Char"/>
    <w:basedOn w:val="DefaultParagraphFont"/>
    <w:link w:val="Heading6"/>
    <w:uiPriority w:val="9"/>
    <w:semiHidden/>
    <w:rsid w:val="00EF79F7"/>
    <w:rPr>
      <w:rFonts w:asciiTheme="majorHAnsi" w:eastAsiaTheme="majorEastAsia" w:hAnsiTheme="majorHAnsi" w:cstheme="majorBidi"/>
      <w:color w:val="1F3763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69213-8901-4BD8-AB96-628B5C33B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225</Words>
  <Characters>1219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5</cp:revision>
  <cp:lastPrinted>2023-10-10T19:21:00Z</cp:lastPrinted>
  <dcterms:created xsi:type="dcterms:W3CDTF">2026-04-17T12:10:00Z</dcterms:created>
  <dcterms:modified xsi:type="dcterms:W3CDTF">2026-04-17T12:43:00Z</dcterms:modified>
</cp:coreProperties>
</file>