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4E60" w:rsidP="00FB4E60" w14:paraId="2E673D73" w14:textId="77777777">
      <w:pPr>
        <w:spacing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B4E60">
        <w:rPr>
          <w:rFonts w:ascii="Times New Roman" w:hAnsi="Times New Roman" w:cs="Times New Roman"/>
          <w:b/>
          <w:sz w:val="24"/>
          <w:szCs w:val="24"/>
        </w:rPr>
        <w:t xml:space="preserve">Manutenção da calçada e extensão da barreira de proteção na ponte localizada na R. Catarina </w:t>
      </w:r>
      <w:r w:rsidRPr="00FB4E60">
        <w:rPr>
          <w:rFonts w:ascii="Times New Roman" w:hAnsi="Times New Roman" w:cs="Times New Roman"/>
          <w:b/>
          <w:sz w:val="24"/>
          <w:szCs w:val="24"/>
        </w:rPr>
        <w:t>Moranza</w:t>
      </w:r>
      <w:r w:rsidRPr="00FB4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E60">
        <w:rPr>
          <w:rFonts w:ascii="Times New Roman" w:hAnsi="Times New Roman" w:cs="Times New Roman"/>
          <w:b/>
          <w:sz w:val="24"/>
          <w:szCs w:val="24"/>
        </w:rPr>
        <w:t>Belintane</w:t>
      </w:r>
      <w:r w:rsidRPr="00FB4E60">
        <w:rPr>
          <w:rFonts w:ascii="Times New Roman" w:hAnsi="Times New Roman" w:cs="Times New Roman"/>
          <w:b/>
          <w:sz w:val="24"/>
          <w:szCs w:val="24"/>
        </w:rPr>
        <w:t xml:space="preserve"> – Jardim Alvorada</w:t>
      </w:r>
    </w:p>
    <w:p w:rsidR="00733479" w:rsidP="00FB4E60" w14:paraId="1D53B90D" w14:textId="4C6DE140">
      <w:pPr>
        <w:spacing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B4E60" w:rsidRPr="00FB4E60" w:rsidP="00520B7C" w14:paraId="5D966B4C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FB4E60">
        <w:rPr>
          <w:rFonts w:ascii="Times New Roman" w:hAnsi="Times New Roman" w:cs="Times New Roman"/>
          <w:sz w:val="24"/>
          <w:szCs w:val="24"/>
        </w:rPr>
        <w:t xml:space="preserve">manutenção da calçada e a extensão da barreira de proteção da ponte situada na R. Catarina </w:t>
      </w:r>
      <w:r w:rsidRPr="00FB4E60">
        <w:rPr>
          <w:rFonts w:ascii="Times New Roman" w:hAnsi="Times New Roman" w:cs="Times New Roman"/>
          <w:sz w:val="24"/>
          <w:szCs w:val="24"/>
        </w:rPr>
        <w:t>Moranza</w:t>
      </w:r>
      <w:r w:rsidRPr="00FB4E60">
        <w:rPr>
          <w:rFonts w:ascii="Times New Roman" w:hAnsi="Times New Roman" w:cs="Times New Roman"/>
          <w:sz w:val="24"/>
          <w:szCs w:val="24"/>
        </w:rPr>
        <w:t xml:space="preserve"> </w:t>
      </w:r>
      <w:r w:rsidRPr="00FB4E60">
        <w:rPr>
          <w:rFonts w:ascii="Times New Roman" w:hAnsi="Times New Roman" w:cs="Times New Roman"/>
          <w:sz w:val="24"/>
          <w:szCs w:val="24"/>
        </w:rPr>
        <w:t>Belintane</w:t>
      </w:r>
      <w:r w:rsidRPr="00FB4E60">
        <w:rPr>
          <w:rFonts w:ascii="Times New Roman" w:hAnsi="Times New Roman" w:cs="Times New Roman"/>
          <w:sz w:val="24"/>
          <w:szCs w:val="24"/>
        </w:rPr>
        <w:t>, altura do nº 515–443, no Jardim Alvorada, próximo ao Centro de Treinamento Fome de Bola.</w:t>
      </w:r>
    </w:p>
    <w:p w:rsidR="00FB4E60" w:rsidP="00520B7C" w14:paraId="2FA05153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4E60">
        <w:rPr>
          <w:rFonts w:ascii="Times New Roman" w:hAnsi="Times New Roman" w:cs="Times New Roman"/>
          <w:sz w:val="24"/>
          <w:szCs w:val="24"/>
        </w:rPr>
        <w:t>A calçada próxima à ponte encontra-se danificada, apresentando risco de escorregões e quedas para pedestres que utilizam o local diariamente. Além disso, a barreira de proteção existente na ponte não cobre toda a extensão necessária, deixando um trecho vulnerável e aumentando o risco de acidentes. A intervenção é essencial para garantir segurança e condições adequadas de circulação.</w:t>
      </w:r>
    </w:p>
    <w:p w:rsidR="007D6541" w:rsidP="00520B7C" w14:paraId="05AD195E" w14:textId="5B42D8B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050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BF" w:rsidP="00F964AD" w14:paraId="5E2A0D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EF3DBF" w:rsidP="00F964AD" w14:paraId="2D0A30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4E60" w:rsidP="00EF3DBF" w14:paraId="2E70CDE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EF3DBF" w14:paraId="11A7E85B" w14:textId="11AB85A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EF3DBF" w14:paraId="48D9AE2F" w14:textId="0CEEEDB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2947670</wp:posOffset>
            </wp:positionH>
            <wp:positionV relativeFrom="paragraph">
              <wp:posOffset>52070</wp:posOffset>
            </wp:positionV>
            <wp:extent cx="2576669" cy="4580890"/>
            <wp:effectExtent l="0" t="0" r="0" b="0"/>
            <wp:wrapNone/>
            <wp:docPr id="203645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74677" name="Imagem 203645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545" cy="4584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13970</wp:posOffset>
            </wp:positionV>
            <wp:extent cx="2598274" cy="4619301"/>
            <wp:effectExtent l="0" t="0" r="0" b="0"/>
            <wp:wrapNone/>
            <wp:docPr id="174214624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09862" name="Imagem 174214624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274" cy="4619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7181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33159"/>
    <w:rsid w:val="00667D74"/>
    <w:rsid w:val="00687543"/>
    <w:rsid w:val="006B03E0"/>
    <w:rsid w:val="006B2432"/>
    <w:rsid w:val="006C41A4"/>
    <w:rsid w:val="006D1E9A"/>
    <w:rsid w:val="006D1EF7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CF70A5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EF3DBF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B4E60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</cp:revision>
  <cp:lastPrinted>2021-02-25T18:05:00Z</cp:lastPrinted>
  <dcterms:created xsi:type="dcterms:W3CDTF">2026-04-09T12:25:00Z</dcterms:created>
  <dcterms:modified xsi:type="dcterms:W3CDTF">2026-04-22T13:31:00Z</dcterms:modified>
</cp:coreProperties>
</file>