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3397B" w:rsidP="0053397B" w14:paraId="08169DBD" w14:textId="0D61B90D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A2BBA" w:rsidR="005A2BBA">
        <w:rPr>
          <w:rFonts w:ascii="Times New Roman" w:eastAsia="Arial" w:hAnsi="Times New Roman" w:cs="Times New Roman"/>
          <w:b/>
          <w:bCs/>
          <w:sz w:val="24"/>
          <w:szCs w:val="24"/>
        </w:rPr>
        <w:t>Instalação de</w:t>
      </w:r>
      <w:r w:rsidR="0025538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redutor de velocidade na </w:t>
      </w:r>
      <w:r w:rsidR="00C32CEA">
        <w:rPr>
          <w:rFonts w:ascii="Times New Roman" w:eastAsia="Arial" w:hAnsi="Times New Roman" w:cs="Times New Roman"/>
          <w:b/>
          <w:bCs/>
          <w:sz w:val="24"/>
          <w:szCs w:val="24"/>
        </w:rPr>
        <w:t>Av. Brasil, nº 1350 – Nova Veneza (próximo à igreja Assembleia de Deus Ministério Missão</w:t>
      </w:r>
    </w:p>
    <w:p w:rsidR="00C32CEA" w:rsidRPr="0053397B" w:rsidP="0053397B" w14:paraId="497E75FA" w14:textId="77777777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BF13A9" w:rsidRPr="004D01BB" w:rsidP="0053397B" w14:paraId="4337FBBB" w14:textId="66AE075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E59A6" w:rsidP="00C32CEA" w14:paraId="3E029EC7" w14:textId="4BB9C33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59A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E59A6">
        <w:rPr>
          <w:rFonts w:ascii="Times New Roman" w:eastAsia="Arial" w:hAnsi="Times New Roman" w:cs="Times New Roman"/>
          <w:sz w:val="24"/>
          <w:szCs w:val="24"/>
        </w:rPr>
        <w:t>Sci</w:t>
      </w:r>
      <w:r w:rsidR="00C32CEA">
        <w:rPr>
          <w:rFonts w:ascii="Times New Roman" w:eastAsia="Arial" w:hAnsi="Times New Roman" w:cs="Times New Roman"/>
          <w:sz w:val="24"/>
          <w:szCs w:val="24"/>
        </w:rPr>
        <w:t>a</w:t>
      </w:r>
      <w:r w:rsidRPr="008E59A6">
        <w:rPr>
          <w:rFonts w:ascii="Times New Roman" w:eastAsia="Arial" w:hAnsi="Times New Roman" w:cs="Times New Roman"/>
          <w:sz w:val="24"/>
          <w:szCs w:val="24"/>
        </w:rPr>
        <w:t>scio</w:t>
      </w:r>
      <w:r w:rsidRPr="008E59A6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Mobilidade Urbana e Rural (SMMUR) a realização de estudo de viabilidade e análise técnica para a instalação de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um redutor de velocidade na</w:t>
      </w:r>
      <w:r w:rsidRPr="00C32CEA" w:rsidR="0053397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32CEA" w:rsidR="00C32CEA">
        <w:rPr>
          <w:rFonts w:ascii="Times New Roman" w:eastAsia="Arial" w:hAnsi="Times New Roman" w:cs="Times New Roman"/>
          <w:sz w:val="24"/>
          <w:szCs w:val="24"/>
        </w:rPr>
        <w:t>Av. Brasil, nº 1350 – Nova Veneza (próximo à igreja Assembleia de Deus Ministério Missão</w:t>
      </w:r>
    </w:p>
    <w:p w:rsidR="00C32CEA" w:rsidRPr="00C32CEA" w:rsidP="00C32CEA" w14:paraId="2123EEEE" w14:textId="0739A71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2CEA">
        <w:rPr>
          <w:rFonts w:ascii="Times New Roman" w:eastAsia="Arial" w:hAnsi="Times New Roman" w:cs="Times New Roman"/>
          <w:sz w:val="24"/>
          <w:szCs w:val="24"/>
        </w:rPr>
        <w:t>A instalação de um redutor de velocidade em frente à</w:t>
      </w:r>
      <w:r>
        <w:rPr>
          <w:rFonts w:ascii="Times New Roman" w:eastAsia="Arial" w:hAnsi="Times New Roman" w:cs="Times New Roman"/>
          <w:sz w:val="24"/>
          <w:szCs w:val="24"/>
        </w:rPr>
        <w:t xml:space="preserve"> mencionada</w:t>
      </w:r>
      <w:r w:rsidRPr="00C32CEA">
        <w:rPr>
          <w:rFonts w:ascii="Times New Roman" w:eastAsia="Arial" w:hAnsi="Times New Roman" w:cs="Times New Roman"/>
          <w:sz w:val="24"/>
          <w:szCs w:val="24"/>
        </w:rPr>
        <w:t xml:space="preserve"> Igreja se faz necessária devido ao intenso fluxo de pedestres no local, especialmente em horários de celebrações e atividades comunitárias. A medida visa aumentar a segurança de fiéis, moradores e transeuntes, reduzindo o risco de acidentes e promovendo um trânsito mais seguro e organizado na via.</w:t>
      </w:r>
    </w:p>
    <w:p w:rsidR="00AB11BD" w:rsidRPr="00AB11BD" w:rsidP="00AB11BD" w14:paraId="0EB85767" w14:textId="606A4442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3175</wp:posOffset>
            </wp:positionV>
            <wp:extent cx="5057775" cy="284342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27174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11BD">
        <w:rPr>
          <w:rFonts w:ascii="Times New Roman" w:eastAsia="Arial" w:hAnsi="Times New Roman" w:cs="Times New Roman"/>
          <w:sz w:val="24"/>
          <w:szCs w:val="24"/>
        </w:rPr>
        <w:t>Contando com o habitual compromisso dessa administração com a segurança viária e o bem-estar da população, confiamos no pronto atendimento desta solicitação.</w:t>
      </w:r>
    </w:p>
    <w:p w:rsidR="00AB11BD" w:rsidP="00713F42" w14:paraId="5D721B37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46F6CB01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32CEA">
        <w:rPr>
          <w:rFonts w:ascii="Times New Roman" w:eastAsia="Arial" w:hAnsi="Times New Roman" w:cs="Times New Roman"/>
          <w:sz w:val="24"/>
          <w:szCs w:val="24"/>
        </w:rPr>
        <w:t>23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C32CEA">
        <w:rPr>
          <w:rFonts w:ascii="Times New Roman" w:eastAsia="Arial" w:hAnsi="Times New Roman" w:cs="Times New Roman"/>
          <w:sz w:val="24"/>
          <w:szCs w:val="24"/>
        </w:rPr>
        <w:t>abril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2026.</w:t>
      </w:r>
    </w:p>
    <w:p w:rsidR="00DF6A48" w:rsidRPr="004D01BB" w:rsidP="008E59A6" w14:paraId="0F3562D0" w14:textId="38AFC3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RPr="005A2BBA" w:rsidP="00E72670" w14:paraId="20469C91" w14:textId="36A90ABB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32CEA">
        <w:rPr>
          <w:rFonts w:ascii="Times New Roman" w:hAnsi="Times New Roman" w:cs="Times New Roman"/>
          <w:b/>
          <w:sz w:val="24"/>
          <w:szCs w:val="24"/>
        </w:rPr>
        <w:t>Vereador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B181A"/>
    <w:rsid w:val="000D2BDC"/>
    <w:rsid w:val="000F3503"/>
    <w:rsid w:val="000F7F2D"/>
    <w:rsid w:val="0010127C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D64C7"/>
    <w:rsid w:val="00394FB8"/>
    <w:rsid w:val="003D7C63"/>
    <w:rsid w:val="00411CFC"/>
    <w:rsid w:val="00437777"/>
    <w:rsid w:val="00460A32"/>
    <w:rsid w:val="0048514E"/>
    <w:rsid w:val="004B2CC9"/>
    <w:rsid w:val="004B7B6E"/>
    <w:rsid w:val="004C09E9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83B60"/>
    <w:rsid w:val="005A2BBA"/>
    <w:rsid w:val="005C6EE9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E59A6"/>
    <w:rsid w:val="008F5F62"/>
    <w:rsid w:val="009117BC"/>
    <w:rsid w:val="00930510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E6AEE"/>
    <w:rsid w:val="00B259B7"/>
    <w:rsid w:val="00B30EAE"/>
    <w:rsid w:val="00B44000"/>
    <w:rsid w:val="00B65F58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D3928"/>
    <w:rsid w:val="00CD6B58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189</Words>
  <Characters>1025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75</cp:revision>
  <cp:lastPrinted>2025-08-19T18:49:00Z</cp:lastPrinted>
  <dcterms:created xsi:type="dcterms:W3CDTF">2025-01-15T13:31:00Z</dcterms:created>
  <dcterms:modified xsi:type="dcterms:W3CDTF">2026-04-16T11:29:00Z</dcterms:modified>
</cp:coreProperties>
</file>