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Dante Barban,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18011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E61F4AE-6EFC-40EE-9AE4-B1728EA4B2E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224E3BC-0B3C-489B-AF30-B5C6E97B468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8665424-4586-466A-A28E-F20AE0B01A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103838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8012419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167744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024091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166939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449450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